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0D4" w:rsidRDefault="00C860D4" w:rsidP="00C860D4">
      <w:pPr>
        <w:pStyle w:val="a6"/>
        <w:spacing w:line="600" w:lineRule="exact"/>
      </w:pPr>
    </w:p>
    <w:p w:rsidR="00C860D4" w:rsidRDefault="00C860D4" w:rsidP="00C860D4">
      <w:pPr>
        <w:pStyle w:val="a6"/>
        <w:spacing w:line="600" w:lineRule="exact"/>
      </w:pPr>
      <w:r>
        <w:t>论张恨水抗战散文中的民族智慧和文化省思</w:t>
      </w:r>
    </w:p>
    <w:p w:rsidR="00C860D4" w:rsidRDefault="00C860D4" w:rsidP="00C860D4">
      <w:pPr>
        <w:spacing w:line="600" w:lineRule="exact"/>
        <w:ind w:firstLineChars="200" w:firstLine="480"/>
        <w:jc w:val="center"/>
        <w:rPr>
          <w:rFonts w:hint="eastAsia"/>
          <w:sz w:val="24"/>
        </w:rPr>
      </w:pPr>
    </w:p>
    <w:p w:rsidR="00C860D4" w:rsidRDefault="00C860D4" w:rsidP="00C860D4">
      <w:pPr>
        <w:pStyle w:val="a4"/>
        <w:spacing w:line="600" w:lineRule="exact"/>
      </w:pPr>
      <w:r>
        <w:t>芮立祥</w:t>
      </w:r>
    </w:p>
    <w:p w:rsidR="00C860D4" w:rsidRDefault="00C860D4" w:rsidP="00C860D4">
      <w:pPr>
        <w:spacing w:line="600" w:lineRule="exact"/>
        <w:ind w:firstLineChars="200" w:firstLine="480"/>
        <w:jc w:val="center"/>
        <w:rPr>
          <w:rFonts w:hint="eastAsia"/>
          <w:sz w:val="24"/>
        </w:rPr>
      </w:pPr>
    </w:p>
    <w:p w:rsidR="00C860D4" w:rsidRDefault="00C860D4" w:rsidP="00C860D4">
      <w:pPr>
        <w:spacing w:line="600" w:lineRule="exact"/>
        <w:ind w:firstLineChars="200" w:firstLine="480"/>
        <w:rPr>
          <w:rFonts w:hint="eastAsia"/>
          <w:sz w:val="24"/>
        </w:rPr>
      </w:pPr>
      <w:r>
        <w:rPr>
          <w:rFonts w:hint="eastAsia"/>
          <w:sz w:val="24"/>
        </w:rPr>
        <w:t>在张恨水</w:t>
      </w:r>
      <w:r>
        <w:rPr>
          <w:rFonts w:hint="eastAsia"/>
          <w:sz w:val="24"/>
        </w:rPr>
        <w:t>800</w:t>
      </w:r>
      <w:r>
        <w:rPr>
          <w:rFonts w:hint="eastAsia"/>
          <w:sz w:val="24"/>
        </w:rPr>
        <w:t>万言的抗战作品中，其散文蔚为大观。认真研读张恨水抗战散文，不仅有助于拓展深化张恨水研究，而且有利于系统地总结和反思抗战文化，汲取民族智慧，弘扬爱国主义精神，进而推进中华民族在新的时代实现伟大复兴。</w:t>
      </w:r>
    </w:p>
    <w:p w:rsidR="00C860D4" w:rsidRDefault="00C860D4" w:rsidP="00C860D4">
      <w:pPr>
        <w:pStyle w:val="a5"/>
        <w:spacing w:line="600" w:lineRule="exact"/>
        <w:ind w:firstLineChars="200" w:firstLine="480"/>
        <w:jc w:val="both"/>
      </w:pPr>
    </w:p>
    <w:p w:rsidR="00C860D4" w:rsidRDefault="00C860D4" w:rsidP="00C860D4">
      <w:pPr>
        <w:pStyle w:val="a5"/>
        <w:spacing w:line="600" w:lineRule="exact"/>
        <w:ind w:firstLineChars="200" w:firstLine="480"/>
        <w:jc w:val="both"/>
      </w:pPr>
      <w:r>
        <w:t>战火锻铸的民族智慧</w:t>
      </w:r>
    </w:p>
    <w:p w:rsidR="00C860D4" w:rsidRDefault="00C860D4" w:rsidP="00C860D4">
      <w:pPr>
        <w:spacing w:line="600" w:lineRule="exact"/>
        <w:ind w:firstLineChars="200" w:firstLine="480"/>
        <w:rPr>
          <w:rFonts w:hint="eastAsia"/>
          <w:sz w:val="24"/>
        </w:rPr>
      </w:pPr>
      <w:r>
        <w:rPr>
          <w:rFonts w:hint="eastAsia"/>
          <w:sz w:val="24"/>
        </w:rPr>
        <w:t>1</w:t>
      </w:r>
      <w:r>
        <w:rPr>
          <w:rFonts w:hint="eastAsia"/>
          <w:sz w:val="24"/>
        </w:rPr>
        <w:t>、坚主抗战不动摇</w:t>
      </w:r>
    </w:p>
    <w:p w:rsidR="00C860D4" w:rsidRDefault="00C860D4" w:rsidP="00C860D4">
      <w:pPr>
        <w:spacing w:line="600" w:lineRule="exact"/>
        <w:ind w:firstLineChars="200" w:firstLine="500"/>
        <w:rPr>
          <w:rFonts w:hint="eastAsia"/>
          <w:sz w:val="24"/>
        </w:rPr>
      </w:pPr>
      <w:r>
        <w:rPr>
          <w:rFonts w:hint="eastAsia"/>
          <w:spacing w:val="5"/>
          <w:sz w:val="24"/>
        </w:rPr>
        <w:t>“九·一八”之后，日本侵占了东三省。“七·七”卢沟桥事变，日本帝国主义更是变本加厉，企图以武力吞并整个中国。面对汹汹日寇，当时国内有两种声音，一是主张奋力抗击，一是主张妥协退让。毛泽东在《反对日本进攻的方针、办法和前途》一文中对这两种主张进行了记述：“中国共产党中央委员会于卢沟桥事变的第二日，七月八日，向全国发表了号召抗战的宣言，主张全国上下应立即放弃任何与日寇和平苟安的打算，并且立刻给进攻的日军以坚决的抵抗……七月十七日，蒋介石在庐山也发表了谈话，主张地无分南北，人无分老幼，无论何人皆有守土抗战之责任。”</w:t>
      </w:r>
      <w:r>
        <w:rPr>
          <w:rFonts w:ascii="方正楷体简体" w:eastAsia="方正楷体简体" w:hAnsi="方正楷体简体" w:hint="eastAsia"/>
          <w:spacing w:val="5"/>
          <w:sz w:val="24"/>
        </w:rPr>
        <w:t>（见《毛泽东选集》第二卷P343-345人民文学出版社1991年版）</w:t>
      </w:r>
      <w:r>
        <w:rPr>
          <w:rFonts w:hint="eastAsia"/>
          <w:spacing w:val="5"/>
          <w:sz w:val="24"/>
        </w:rPr>
        <w:t>可以说，这是国共两党对卢沟桥事变的两个具有历史意义的政治宣言，其共同点是：主张坚决抗战，反对妥协退让。与此同时，一批亲日派分子和汉奸们大肆活动，鼓吹适应日本构建所谓“大东亚共荣圈”的要求，反对坚决抗战的方针，主张妥协退让。</w:t>
      </w:r>
    </w:p>
    <w:p w:rsidR="00C860D4" w:rsidRDefault="00C860D4" w:rsidP="00C860D4">
      <w:pPr>
        <w:spacing w:line="600" w:lineRule="exact"/>
        <w:ind w:firstLineChars="200" w:firstLine="480"/>
        <w:rPr>
          <w:rFonts w:hint="eastAsia"/>
          <w:sz w:val="24"/>
        </w:rPr>
      </w:pPr>
      <w:r>
        <w:rPr>
          <w:rFonts w:hint="eastAsia"/>
          <w:sz w:val="24"/>
        </w:rPr>
        <w:lastRenderedPageBreak/>
        <w:t>张恨水的态度是什么，他在散文创作中是如何表现的呢？笔者通过对张恨水自</w:t>
      </w:r>
      <w:r>
        <w:rPr>
          <w:rFonts w:hint="eastAsia"/>
          <w:sz w:val="24"/>
        </w:rPr>
        <w:t>1931</w:t>
      </w:r>
      <w:r>
        <w:rPr>
          <w:rFonts w:hint="eastAsia"/>
          <w:sz w:val="24"/>
        </w:rPr>
        <w:t>年“九·一八”后至</w:t>
      </w:r>
      <w:r>
        <w:rPr>
          <w:rFonts w:hint="eastAsia"/>
          <w:sz w:val="24"/>
        </w:rPr>
        <w:t>1945</w:t>
      </w:r>
      <w:r>
        <w:rPr>
          <w:rFonts w:hint="eastAsia"/>
          <w:sz w:val="24"/>
        </w:rPr>
        <w:t>年日本投降这一时段内大部分散文的集中研读，感到张恨水的抗战主张是坚定的，是一贯的。早在“九·一八”事变后，张恨水除在小说《太平花》中增加抗日内容，变“非战”之旨为“主战”之论外，其散文也突出地表达了抗战的观点。</w:t>
      </w:r>
      <w:r>
        <w:rPr>
          <w:rFonts w:hint="eastAsia"/>
          <w:sz w:val="24"/>
        </w:rPr>
        <w:t>1932</w:t>
      </w:r>
      <w:r>
        <w:rPr>
          <w:rFonts w:hint="eastAsia"/>
          <w:sz w:val="24"/>
        </w:rPr>
        <w:t>年张恨水在</w:t>
      </w:r>
      <w:r>
        <w:rPr>
          <w:rFonts w:hint="eastAsia"/>
          <w:sz w:val="24"/>
        </w:rPr>
        <w:t>20</w:t>
      </w:r>
      <w:r>
        <w:rPr>
          <w:rFonts w:hint="eastAsia"/>
          <w:sz w:val="24"/>
        </w:rPr>
        <w:t>天内写出了一部包含散文在内的多种体裁汇集的《弯弓集》，成为中国最早出版的抗日作品专集。张恨水在《弯弓集·自序》中说“国难当头，必以语言文字唤醒国人”，他表示，自己愿做抗战文学的引玉之砖，“今国难小说，尚未多见，以不才为其先驱，则抛砖引玉，将来有足以为民族争光之小说也出，正未可料，则此鹅毛与瓜子，殊亦有可念者矣。”张恨水不惜背叛一贯的写作套路和风格，以掉转笔锋鼓吹抗战的范例鼓舞国人为抗战不计较个人名利得失，义无反顾地投身到抗战的洪流之中，“吾人耳闻目睹帝国主义者之压迫，为世界人类所不能堪。于此而犹言非战，更何异率吾民束手就缚之余，且洗颈而就戮？”</w:t>
      </w:r>
      <w:r>
        <w:rPr>
          <w:rFonts w:ascii="方正楷体简体" w:eastAsia="方正楷体简体" w:hAnsi="方正楷体简体" w:hint="eastAsia"/>
          <w:sz w:val="24"/>
        </w:rPr>
        <w:t>（《弯弓集·跋》）</w:t>
      </w:r>
      <w:r>
        <w:rPr>
          <w:rFonts w:hint="eastAsia"/>
          <w:sz w:val="24"/>
        </w:rPr>
        <w:t>。“七·七”事变之后，张恨水抗战的意志更加坚定。</w:t>
      </w:r>
      <w:r>
        <w:rPr>
          <w:rFonts w:hint="eastAsia"/>
          <w:sz w:val="24"/>
        </w:rPr>
        <w:t>1938</w:t>
      </w:r>
      <w:r>
        <w:rPr>
          <w:rFonts w:hint="eastAsia"/>
          <w:sz w:val="24"/>
        </w:rPr>
        <w:t>年</w:t>
      </w:r>
      <w:r>
        <w:rPr>
          <w:rFonts w:hint="eastAsia"/>
          <w:sz w:val="24"/>
        </w:rPr>
        <w:t>1</w:t>
      </w:r>
      <w:r>
        <w:rPr>
          <w:rFonts w:hint="eastAsia"/>
          <w:sz w:val="24"/>
        </w:rPr>
        <w:t>月，张恨水辗转来到重庆，主编《新民报》副刊“最后关头”，这个副刊要求：一、抗战故事</w:t>
      </w:r>
      <w:r>
        <w:rPr>
          <w:rFonts w:ascii="方正楷体简体" w:eastAsia="方正楷体简体" w:hAnsi="方正楷体简体" w:hint="eastAsia"/>
          <w:sz w:val="24"/>
        </w:rPr>
        <w:t>（包括短篇小说）</w:t>
      </w:r>
      <w:r>
        <w:rPr>
          <w:rFonts w:hint="eastAsia"/>
          <w:sz w:val="24"/>
        </w:rPr>
        <w:t>；二、游击区情况一斑；三、穷苦民众的生活素描；四、不肯空谈的人事批评；五、抗战散文。宣称“颓废的，没有抗战意味的”</w:t>
      </w:r>
      <w:r>
        <w:rPr>
          <w:rFonts w:ascii="方正楷体简体" w:eastAsia="方正楷体简体" w:hAnsi="方正楷体简体" w:hint="eastAsia"/>
          <w:sz w:val="24"/>
        </w:rPr>
        <w:t>（《关头絮语》）</w:t>
      </w:r>
      <w:r>
        <w:rPr>
          <w:rFonts w:hint="eastAsia"/>
          <w:sz w:val="24"/>
        </w:rPr>
        <w:t>作品一律不予发表。他反对朋友在非常时期披发入山</w:t>
      </w:r>
      <w:r>
        <w:rPr>
          <w:rFonts w:ascii="方正楷体简体" w:eastAsia="方正楷体简体" w:hAnsi="方正楷体简体" w:hint="eastAsia"/>
          <w:sz w:val="24"/>
        </w:rPr>
        <w:t>（《别友有感》）</w:t>
      </w:r>
      <w:r>
        <w:rPr>
          <w:rFonts w:hint="eastAsia"/>
          <w:sz w:val="24"/>
        </w:rPr>
        <w:t>，</w:t>
      </w:r>
      <w:r>
        <w:rPr>
          <w:rFonts w:ascii="方正楷体简体" w:eastAsia="方正楷体简体" w:hAnsi="方正楷体简体" w:hint="eastAsia"/>
          <w:sz w:val="24"/>
        </w:rPr>
        <w:t>（以下引述均摘自《张恨水散文选》，安徽文艺出版社1995年版）</w:t>
      </w:r>
      <w:r>
        <w:rPr>
          <w:rFonts w:hint="eastAsia"/>
          <w:sz w:val="24"/>
        </w:rPr>
        <w:t>；他抨击“抗战主义”对人，“逃遁主义”对己的军痞</w:t>
      </w:r>
      <w:r>
        <w:rPr>
          <w:rFonts w:ascii="方正楷体简体" w:eastAsia="方正楷体简体" w:hAnsi="方正楷体简体" w:hint="eastAsia"/>
          <w:sz w:val="24"/>
        </w:rPr>
        <w:t>（《一位旅长》）</w:t>
      </w:r>
      <w:r>
        <w:rPr>
          <w:rFonts w:hint="eastAsia"/>
          <w:sz w:val="24"/>
        </w:rPr>
        <w:t>；痛斥悲观苟和的“动摇分子”，“动摇分子，其动摇不始于今日，‘七·七’、‘八·一三’，他们都主张偷安旦夕的。今日又动摇起来，自无足怪……他们自己沉不住气，还故意危词耸听，来掩饰他的怯懦。同时，又想引着</w:t>
      </w:r>
      <w:r>
        <w:rPr>
          <w:rFonts w:hint="eastAsia"/>
          <w:sz w:val="24"/>
        </w:rPr>
        <w:lastRenderedPageBreak/>
        <w:t>大家动摇，以便他的私图，这种行为，不客气言之，简直就是汉奸勾当。”</w:t>
      </w:r>
      <w:r>
        <w:rPr>
          <w:rFonts w:ascii="方正楷体简体" w:eastAsia="方正楷体简体" w:hAnsi="方正楷体简体" w:hint="eastAsia"/>
          <w:sz w:val="24"/>
        </w:rPr>
        <w:t>（《动摇者不可恕》）</w:t>
      </w:r>
      <w:r>
        <w:rPr>
          <w:rFonts w:hint="eastAsia"/>
          <w:sz w:val="24"/>
        </w:rPr>
        <w:t>。</w:t>
      </w:r>
    </w:p>
    <w:p w:rsidR="00C860D4" w:rsidRDefault="00C860D4" w:rsidP="00C860D4">
      <w:pPr>
        <w:spacing w:line="600" w:lineRule="exact"/>
        <w:ind w:firstLineChars="200" w:firstLine="480"/>
        <w:rPr>
          <w:rFonts w:hint="eastAsia"/>
          <w:sz w:val="24"/>
        </w:rPr>
      </w:pPr>
      <w:r>
        <w:rPr>
          <w:rFonts w:hint="eastAsia"/>
          <w:sz w:val="24"/>
        </w:rPr>
        <w:t>张恨水表示，“只要国家能和日本打到底，我们任何牺牲在所不惜”</w:t>
      </w:r>
      <w:r>
        <w:rPr>
          <w:rFonts w:ascii="方正楷体简体" w:eastAsia="方正楷体简体" w:hAnsi="方正楷体简体" w:hint="eastAsia"/>
          <w:sz w:val="24"/>
        </w:rPr>
        <w:t>（《朋友，干吧！》）</w:t>
      </w:r>
      <w:r>
        <w:rPr>
          <w:rFonts w:hint="eastAsia"/>
          <w:sz w:val="24"/>
        </w:rPr>
        <w:t>。可以说，坚主抗战不动摇，是张恨水抗战散文的基本立场，反映了在生死存亡的最后关头，我们民族的抉择智慧和不屈不挠的抗争品质。</w:t>
      </w:r>
    </w:p>
    <w:p w:rsidR="00C860D4" w:rsidRDefault="00C860D4" w:rsidP="00C860D4">
      <w:pPr>
        <w:spacing w:line="600" w:lineRule="exact"/>
        <w:ind w:firstLineChars="200" w:firstLine="480"/>
        <w:rPr>
          <w:rFonts w:hint="eastAsia"/>
          <w:sz w:val="24"/>
        </w:rPr>
      </w:pPr>
      <w:r>
        <w:rPr>
          <w:rFonts w:hint="eastAsia"/>
          <w:sz w:val="24"/>
        </w:rPr>
        <w:t>2</w:t>
      </w:r>
      <w:r>
        <w:rPr>
          <w:rFonts w:hint="eastAsia"/>
          <w:sz w:val="24"/>
        </w:rPr>
        <w:t>、坚定中国必胜日本必败的信念</w:t>
      </w:r>
    </w:p>
    <w:p w:rsidR="00C860D4" w:rsidRDefault="00C860D4" w:rsidP="00C860D4">
      <w:pPr>
        <w:spacing w:line="600" w:lineRule="exact"/>
        <w:ind w:firstLineChars="200" w:firstLine="480"/>
        <w:rPr>
          <w:rFonts w:hint="eastAsia"/>
          <w:sz w:val="24"/>
        </w:rPr>
      </w:pPr>
      <w:r>
        <w:rPr>
          <w:rFonts w:hint="eastAsia"/>
          <w:sz w:val="24"/>
        </w:rPr>
        <w:t>日本凭其先进的装备，屡屡突破我军防线，“七·七”后仅一年时间，就侵占了华北和华中的大片土地；加之国民党内部以汪精卫为代表的投降派大肆鼓吹“亡国论”，因而，在当时中国存在着许多“抗战必亡”的论调。</w:t>
      </w:r>
    </w:p>
    <w:p w:rsidR="00C860D4" w:rsidRDefault="00C860D4" w:rsidP="00C860D4">
      <w:pPr>
        <w:spacing w:line="600" w:lineRule="exact"/>
        <w:ind w:firstLineChars="200" w:firstLine="480"/>
        <w:rPr>
          <w:rFonts w:hint="eastAsia"/>
          <w:sz w:val="24"/>
        </w:rPr>
      </w:pPr>
      <w:r>
        <w:rPr>
          <w:rFonts w:hint="eastAsia"/>
          <w:sz w:val="24"/>
        </w:rPr>
        <w:t>这种“亡国之论”，张恨水根本不屑一顾。张恨水在散文中一直充满着民族自信心，这就是中国抗战必胜，日本必败。张恨水的这种判断来自于他对敌我双方民心的洞悉，来自于对中华文化深刻影响力的把握，来自于对敌我战略战术优劣的科学权衡。我们在他的散文中多次看到中国人民同仇敌忾的壮举。《病壮士》记述了</w:t>
      </w:r>
      <w:r>
        <w:rPr>
          <w:rFonts w:hint="eastAsia"/>
          <w:sz w:val="24"/>
        </w:rPr>
        <w:t>1937</w:t>
      </w:r>
      <w:r>
        <w:rPr>
          <w:rFonts w:hint="eastAsia"/>
          <w:sz w:val="24"/>
        </w:rPr>
        <w:t>年</w:t>
      </w:r>
      <w:r>
        <w:rPr>
          <w:rFonts w:hint="eastAsia"/>
          <w:sz w:val="24"/>
        </w:rPr>
        <w:t>10</w:t>
      </w:r>
      <w:r>
        <w:rPr>
          <w:rFonts w:hint="eastAsia"/>
          <w:sz w:val="24"/>
        </w:rPr>
        <w:t>月发生在芜湖弋矶山医院的见闻。当时他正在该医院住院，敌机正疯狂轰炸南京，“隔室一中年汉子就医于此，每闻警报，辄跃起，握拳向空遥击……明日，此君径出医院，医生强留之不可。当其出院下山时，予策杖至院门目送之，见其昂首直行，不稍稍左右顾”。抗击日寇的崇高使命感，使“病壮士”忘记了身体上的病痛，作者以“病壮士”言之，意义深刻；《诸葛亮道歉》，说某剧院演《空城计》，当诸葛亮向二老军唱至“君国事哪用得尔等担心”时，台下哗然。视之，则一群武装同志，共鸣不平，且有人高呼“打倒帝国主义的诸葛亮”。经理见秩序纷然，乃向武装同志解释，此系演戏。但观众不依不饶，说即使是演戏，也不应该如此演法！结果还是诸葛亮纶巾羽扇，向台下观众道歉，并将台词改为“军国事自然要大家担心”重唱一遍乃罢。正是这种民心所向坚定</w:t>
      </w:r>
      <w:r>
        <w:rPr>
          <w:rFonts w:hint="eastAsia"/>
          <w:sz w:val="24"/>
        </w:rPr>
        <w:lastRenderedPageBreak/>
        <w:t>了张恨水的理性判断。其次，张恨水看到了日本侵略者的失道寡助和日本士兵的悲观情绪。《日本在刀口上》一文说，日本俘虏将“昭和”的“昭”字拆成“日刀口”。“日本在刀口”，从日本士兵中传出来，反映出日本士兵厌战和悲观之炽。作者还列举日本外交的节节失败：“一月来，一败于英、日谈判，二败于美、日商约之废止，三败于德国解散反兵集团，完全受人宰割。”“敌人以武力为万能”“以为枪口上前，一切有办法”，事实上，恰恰相反。再次，作者看到了中华文化的深刻影响力、感召力。他想到了屈原，《大哉屈原》中说，“我想，以屈原之才智和忠贞，当七国争用人才的时候，哪里不能去？上焉者，学孔丘孟轲，不难以仁义之说游齐梁；次焉者，也可以学习苏秦张仪，作诸侯上客。他死守楚国，尽忠那亲小人远君子的怀王父子，这未免是太想不开了。可是他的伟大也就在这里。他是楚人，一定忠于楚国。于是愤而投江，自暴自弃了，他不去效力邻邦，有害故国，何尝不是杀身成仁呢？”此外，《中国军人李秀成》中李秀成不屈不移的大丈夫形象；《陈散原殉难》中著名诗人陈散原的高风亮节；《忆香妃墓》中香妃为国殉节的壮烈等等都是以中华文化的“正气歌”来砥砺广大民众夺取抗战胜利之志。最后，张恨水还从敌我战况的比较中看到了信心。《两粒宽心丸》中说，“十五个月的抗战，中国诚然失利不少，但不必悲观，有两件实事，可作我们的宽心丸。一是敌人兵力有限，至多只能动员到</w:t>
      </w:r>
      <w:r>
        <w:rPr>
          <w:rFonts w:hint="eastAsia"/>
          <w:sz w:val="24"/>
        </w:rPr>
        <w:t>200</w:t>
      </w:r>
      <w:r>
        <w:rPr>
          <w:rFonts w:hint="eastAsia"/>
          <w:sz w:val="24"/>
        </w:rPr>
        <w:t>万；二是我们的游击战威力巨大，一定会弄得敌人疲劳焦躁而死。”特别值得肯定的是，张恨水把抗战必胜的主因上升为“民族主义”。他在《中国之宝》一文中做出了这样的概括：“这原因决不简单，统括言之，四千年文化养成的自尊心，一也。农村社会的民族观念极深，二也。帮会组织依然存在，三也。三百年来，受着异族刺激太多，四也。三十年来的新教育，四十岁以下的人，已知道亡国是怎么可怕了，五也。把这些原因综合起来，因势利导之，就成了不可侮辱的民族主义，中国之宝甚多，唯民</w:t>
      </w:r>
      <w:r>
        <w:rPr>
          <w:rFonts w:hint="eastAsia"/>
          <w:sz w:val="24"/>
        </w:rPr>
        <w:lastRenderedPageBreak/>
        <w:t>族主义则宝之至大者，小日本其如我何？”事实证明，张恨水的分析和判断是非常正确的。</w:t>
      </w:r>
    </w:p>
    <w:p w:rsidR="00C860D4" w:rsidRDefault="00C860D4" w:rsidP="00C860D4">
      <w:pPr>
        <w:spacing w:line="600" w:lineRule="exact"/>
        <w:ind w:firstLineChars="200" w:firstLine="480"/>
        <w:rPr>
          <w:rFonts w:hint="eastAsia"/>
          <w:sz w:val="24"/>
        </w:rPr>
      </w:pPr>
      <w:r>
        <w:rPr>
          <w:rFonts w:hint="eastAsia"/>
          <w:sz w:val="24"/>
        </w:rPr>
        <w:t>3</w:t>
      </w:r>
      <w:r>
        <w:rPr>
          <w:rFonts w:hint="eastAsia"/>
          <w:sz w:val="24"/>
        </w:rPr>
        <w:t>、呼唤万众一心的抗日合力</w:t>
      </w:r>
    </w:p>
    <w:p w:rsidR="00C860D4" w:rsidRDefault="00C860D4" w:rsidP="00C860D4">
      <w:pPr>
        <w:spacing w:line="600" w:lineRule="exact"/>
        <w:ind w:firstLineChars="200" w:firstLine="480"/>
        <w:rPr>
          <w:rFonts w:hint="eastAsia"/>
          <w:sz w:val="24"/>
        </w:rPr>
      </w:pPr>
      <w:r>
        <w:rPr>
          <w:rFonts w:hint="eastAsia"/>
          <w:sz w:val="24"/>
        </w:rPr>
        <w:t>“一根筷子易折断，十根筷子变成钢”。说明了团结出凝聚力，团结出战斗力的道理。张恨水深知要打败武装到牙齿的日本军队，没有全国上下的万众一心，不形成抗日民族统一战线的空前团结，就不可能夺取抗日战争的最后胜利。他在散文中呼吁全国各党派各阶层在民族危亡之际携起手来，团结御侮一致对外。《今年在重庆》向读者提出一个问题，“纪念国耻，如何才是有益之举？”如果空洞地喊几句口号来纪念“国耻”，那毫无意义，但如果每一个中国人都去谋抗日之策，行抗日之举，哪怕从一件小事做起，我们就一定无往而不胜了。张恨水主张“由前线的战士算起，直到最后方在灶口上烧火的老太婆为止，应当各尽其所能，各在抗战上，作一件实实在在的有用的事情，这事情不妨小到像开箱子，捡出一件旧棉袄来，送到前方去”。</w:t>
      </w:r>
    </w:p>
    <w:p w:rsidR="00C860D4" w:rsidRDefault="00C860D4" w:rsidP="00C860D4">
      <w:pPr>
        <w:spacing w:line="600" w:lineRule="exact"/>
        <w:ind w:firstLineChars="200" w:firstLine="480"/>
        <w:rPr>
          <w:rFonts w:hint="eastAsia"/>
          <w:sz w:val="24"/>
        </w:rPr>
      </w:pPr>
      <w:r>
        <w:rPr>
          <w:rFonts w:hint="eastAsia"/>
          <w:sz w:val="24"/>
        </w:rPr>
        <w:t>当战火烧到张恨水家乡安徽潜山时，张恨水认为是潜山人展示自己的时刻到了，他在《潜山出头了》中希望地处武汉东大门的家乡潜山在武汉保卫战中发挥地利优势。他寄语父老乡亲，在抗日中要努力成为“卫国的健儿，作一番地灵人杰的事儿，别辜负了这伟大的古时南岳”；在《叫化子军队抗日》中，对不顾“困穷”的“叫化子部队”坚持抗日之举大加赞颂，而对那些“服装齐全，饷秣充裕之军队，方踞地自雄，作壁上观”之“不作为”给予了批评和批判。希望他们在国难当头，合力抗日，不能打个人的小算盘。广东沦陷后，后方人士都给广东人一个无情的讪笑，影响了团结抗战的情绪，作者在《广东精神》中批评了这种讪笑的错误，并鼓励广东人“奋臂而起，一雪讪笑之耻”，防止出现“内讧”现象。特别引人注目的是，张恨水把国共两党之间的矛盾视为“兄弟之争”。在《父母</w:t>
      </w:r>
      <w:r>
        <w:rPr>
          <w:rFonts w:hint="eastAsia"/>
          <w:sz w:val="24"/>
        </w:rPr>
        <w:lastRenderedPageBreak/>
        <w:t>兄弟之间》一文中，作者道：“再说到兄弟之间，儒家的哲学，都比较适中，他们主张兄友弟恭，所以《小雅》上说‘兄弟阋于墙，而外御其侮’，这解释便是，牙齿和舌头有相碰的时候，何况兄弟。只是吃起饭来，牙舌必须合作”。作者希望国共两党握手言和，携手抗日。总之，张恨水在散文中寄望于所有中华儿女握紧拳头，尽快形成万众一心的抗日合力。</w:t>
      </w:r>
    </w:p>
    <w:p w:rsidR="00C860D4" w:rsidRDefault="00C860D4" w:rsidP="00C860D4">
      <w:pPr>
        <w:spacing w:line="600" w:lineRule="exact"/>
        <w:ind w:firstLineChars="200" w:firstLine="480"/>
        <w:rPr>
          <w:rFonts w:hint="eastAsia"/>
          <w:sz w:val="24"/>
        </w:rPr>
      </w:pPr>
      <w:r>
        <w:rPr>
          <w:rFonts w:hint="eastAsia"/>
          <w:sz w:val="24"/>
        </w:rPr>
        <w:t>4</w:t>
      </w:r>
      <w:r>
        <w:rPr>
          <w:rFonts w:hint="eastAsia"/>
          <w:sz w:val="24"/>
        </w:rPr>
        <w:t>、讴歌不怕牺牲血战到底的精神</w:t>
      </w:r>
    </w:p>
    <w:p w:rsidR="00C860D4" w:rsidRDefault="00C860D4" w:rsidP="00C860D4">
      <w:pPr>
        <w:spacing w:line="600" w:lineRule="exact"/>
        <w:ind w:firstLineChars="200" w:firstLine="480"/>
        <w:rPr>
          <w:rFonts w:hint="eastAsia"/>
          <w:sz w:val="24"/>
        </w:rPr>
      </w:pPr>
      <w:r>
        <w:rPr>
          <w:rFonts w:hint="eastAsia"/>
          <w:sz w:val="24"/>
        </w:rPr>
        <w:t>据统计，从</w:t>
      </w:r>
      <w:r>
        <w:rPr>
          <w:rFonts w:hint="eastAsia"/>
          <w:sz w:val="24"/>
        </w:rPr>
        <w:t>1931</w:t>
      </w:r>
      <w:r>
        <w:rPr>
          <w:rFonts w:hint="eastAsia"/>
          <w:sz w:val="24"/>
        </w:rPr>
        <w:t>年至</w:t>
      </w:r>
      <w:r>
        <w:rPr>
          <w:rFonts w:hint="eastAsia"/>
          <w:sz w:val="24"/>
        </w:rPr>
        <w:t>1945</w:t>
      </w:r>
      <w:r>
        <w:rPr>
          <w:rFonts w:hint="eastAsia"/>
          <w:sz w:val="24"/>
        </w:rPr>
        <w:t>年，中国人民在抗日战争中共牺牲了</w:t>
      </w:r>
      <w:r>
        <w:rPr>
          <w:rFonts w:hint="eastAsia"/>
          <w:sz w:val="24"/>
        </w:rPr>
        <w:t>3500</w:t>
      </w:r>
      <w:r>
        <w:rPr>
          <w:rFonts w:hint="eastAsia"/>
          <w:sz w:val="24"/>
        </w:rPr>
        <w:t>余万人，占当时中国总人口的</w:t>
      </w:r>
      <w:r>
        <w:rPr>
          <w:rFonts w:hint="eastAsia"/>
          <w:sz w:val="24"/>
        </w:rPr>
        <w:t>8%</w:t>
      </w:r>
      <w:r>
        <w:rPr>
          <w:rFonts w:hint="eastAsia"/>
          <w:sz w:val="24"/>
        </w:rPr>
        <w:t>，闻名中外的台儿庄战役，中国军人牺牲近</w:t>
      </w:r>
      <w:r>
        <w:rPr>
          <w:rFonts w:hint="eastAsia"/>
          <w:sz w:val="24"/>
        </w:rPr>
        <w:t>10</w:t>
      </w:r>
      <w:r>
        <w:rPr>
          <w:rFonts w:hint="eastAsia"/>
          <w:sz w:val="24"/>
        </w:rPr>
        <w:t>万人，谱写了一曲气壮山河的英雄赞歌。张恨水对这种不怕牺牲舍生取义的壮举十分钦佩。</w:t>
      </w:r>
    </w:p>
    <w:p w:rsidR="00C860D4" w:rsidRDefault="00C860D4" w:rsidP="00C860D4">
      <w:pPr>
        <w:spacing w:line="600" w:lineRule="exact"/>
        <w:ind w:firstLineChars="200" w:firstLine="480"/>
        <w:rPr>
          <w:rFonts w:hint="eastAsia"/>
          <w:sz w:val="24"/>
        </w:rPr>
      </w:pPr>
      <w:r>
        <w:rPr>
          <w:rFonts w:hint="eastAsia"/>
          <w:sz w:val="24"/>
        </w:rPr>
        <w:t>散文《说黄浦烈士》，讲的是一位“无名英雄”。“上海一个老百姓，在过浦东的渡船上，抱住一个日本宪兵，一同滚下江去。这种舍身杀敌的伟大精神，真值得我们钦佩。”《卖菱妇》中记载一卖菱乡妇，在敌机轰炸的间隙，呼卖菱角。作者问“适间敌机来，不畏炸弹乎？”妇人答曰：“余夫随军打鬼子去了，家上有七旬娘，下有七岁儿，不出则一家饿死，更中鬼子计矣。”卖菱妇的回答言简意深，表达了一位普普通通的农村妇女生命不息誓与日本鬼子斗争到底的决心；他鼓励书生积极行动起来，拿起手中的笔来讨伐日寇，“已临收复中原日，莫作诸侯壁上观”</w:t>
      </w:r>
      <w:r>
        <w:rPr>
          <w:rFonts w:ascii="方正楷体简体" w:eastAsia="方正楷体简体" w:hAnsi="方正楷体简体" w:hint="eastAsia"/>
          <w:sz w:val="24"/>
        </w:rPr>
        <w:t>（《书生其奈何》）</w:t>
      </w:r>
      <w:r>
        <w:rPr>
          <w:rFonts w:hint="eastAsia"/>
          <w:sz w:val="24"/>
        </w:rPr>
        <w:t>，要像天津教授吴承仁一样，坚守阵地，“油印抗敌刊物”，至死不渝</w:t>
      </w:r>
      <w:r>
        <w:rPr>
          <w:rFonts w:ascii="方正楷体简体" w:eastAsia="方正楷体简体" w:hAnsi="方正楷体简体" w:hint="eastAsia"/>
          <w:sz w:val="24"/>
        </w:rPr>
        <w:t>（《吴承仁之死》）</w:t>
      </w:r>
      <w:r>
        <w:rPr>
          <w:rFonts w:hint="eastAsia"/>
          <w:sz w:val="24"/>
        </w:rPr>
        <w:t>。不怕牺牲血战到底，在这些最普通最平凡的人们身上得到了最充分的体现。正如鲁迅在《中国人失掉自信力了吗》中说的那样，“我们自古以来，就有埋头苦干的人，有拼命硬干的人，有为民请命的人，有舍身求法的人……”正是这些人这种精神顶起了中华民族风雨不倒的脊梁。</w:t>
      </w:r>
    </w:p>
    <w:p w:rsidR="00C860D4" w:rsidRDefault="00C860D4" w:rsidP="00C860D4">
      <w:pPr>
        <w:spacing w:line="600" w:lineRule="exact"/>
        <w:ind w:firstLineChars="200" w:firstLine="480"/>
        <w:rPr>
          <w:rFonts w:hint="eastAsia"/>
          <w:sz w:val="24"/>
        </w:rPr>
      </w:pPr>
      <w:r>
        <w:rPr>
          <w:rFonts w:hint="eastAsia"/>
          <w:sz w:val="24"/>
        </w:rPr>
        <w:t>5</w:t>
      </w:r>
      <w:r>
        <w:rPr>
          <w:rFonts w:hint="eastAsia"/>
          <w:sz w:val="24"/>
        </w:rPr>
        <w:t>、倡导科学抗战理性抗战</w:t>
      </w:r>
    </w:p>
    <w:p w:rsidR="00C860D4" w:rsidRDefault="00C860D4" w:rsidP="00C860D4">
      <w:pPr>
        <w:spacing w:line="600" w:lineRule="exact"/>
        <w:ind w:firstLineChars="200" w:firstLine="480"/>
        <w:rPr>
          <w:rFonts w:hint="eastAsia"/>
          <w:sz w:val="24"/>
        </w:rPr>
      </w:pPr>
      <w:r>
        <w:rPr>
          <w:rFonts w:hint="eastAsia"/>
          <w:sz w:val="24"/>
        </w:rPr>
        <w:lastRenderedPageBreak/>
        <w:t>在肯定勇于献身奋勇杀敌的同时，作者又想到了珍惜生命，降低胜利成本的问题，提出了“拿出钢铁来”的主张。张恨水说“抗战的日子，也许正长，岂容我们老喊着用血肉去对付钢铁，这代价付的太大了。”“两年来，我们始终喊着拿血肉去抵抗和摧毁敌人。事实上我们也做到了。但这种精神可鼓励，这计划却不许永远实行下去。敌人以钢铁来侵犯我们，我们也要以钢铁打击他。”</w:t>
      </w:r>
      <w:r>
        <w:rPr>
          <w:rFonts w:ascii="方正楷体简体" w:eastAsia="方正楷体简体" w:hAnsi="方正楷体简体" w:hint="eastAsia"/>
          <w:sz w:val="24"/>
        </w:rPr>
        <w:t>（《拿出钢铁来》）</w:t>
      </w:r>
      <w:r>
        <w:rPr>
          <w:rFonts w:hint="eastAsia"/>
          <w:sz w:val="24"/>
        </w:rPr>
        <w:t>后来，张恨水又进一步认识到，光强调武器还不行，还必须做到与精神武装相结合。“可是话又说回来了，完全以钢铁作战的，依然无用……我们可以明白钢铁和血肉必须配合作战。”“缺少钢铁武器，这可以求援于外，缺少牺牲血肉精神，那就是废铁一堆，谋国者知所勉哉？”</w:t>
      </w:r>
      <w:r>
        <w:rPr>
          <w:rFonts w:ascii="方正楷体简体" w:eastAsia="方正楷体简体" w:hAnsi="方正楷体简体" w:hint="eastAsia"/>
          <w:sz w:val="24"/>
        </w:rPr>
        <w:t>（《钢铁须与血肉结合》）</w:t>
      </w:r>
      <w:r>
        <w:rPr>
          <w:rFonts w:hint="eastAsia"/>
          <w:sz w:val="24"/>
        </w:rPr>
        <w:t>。应该说，先进思想的武装是第一位的，再加上先进的武器装备，二者有机结合才是科学的理性的抗战态度。同时，作者在《江西人与许真君》中嘲讽了许真君显灵保佑江西人的神话，破除了迷信救国的谎言；在《太虚西游颂》中提出了各尽所能，因时而化，调动包括僧尼在内的一切积极因素支持抗战的主张。张恨水散文中的这些观点，正凸现了作家关于科学抗战的理性思考。</w:t>
      </w:r>
    </w:p>
    <w:p w:rsidR="00C860D4" w:rsidRDefault="00C860D4" w:rsidP="00C860D4">
      <w:pPr>
        <w:spacing w:line="600" w:lineRule="exact"/>
        <w:ind w:firstLineChars="200" w:firstLine="480"/>
        <w:rPr>
          <w:rFonts w:hint="eastAsia"/>
          <w:sz w:val="24"/>
        </w:rPr>
      </w:pPr>
      <w:r>
        <w:rPr>
          <w:rFonts w:hint="eastAsia"/>
          <w:sz w:val="24"/>
        </w:rPr>
        <w:t>6</w:t>
      </w:r>
      <w:r>
        <w:rPr>
          <w:rFonts w:hint="eastAsia"/>
          <w:sz w:val="24"/>
        </w:rPr>
        <w:t>、褒扬艰苦奋斗共赴国难的“韧劲”</w:t>
      </w:r>
    </w:p>
    <w:p w:rsidR="00C860D4" w:rsidRDefault="00C860D4" w:rsidP="00C860D4">
      <w:pPr>
        <w:spacing w:line="600" w:lineRule="exact"/>
        <w:ind w:firstLineChars="200" w:firstLine="480"/>
        <w:rPr>
          <w:rFonts w:hint="eastAsia"/>
          <w:sz w:val="24"/>
        </w:rPr>
      </w:pPr>
      <w:r>
        <w:rPr>
          <w:rFonts w:hint="eastAsia"/>
          <w:sz w:val="24"/>
        </w:rPr>
        <w:t>八年抗战时期，张恨水先生在重庆郊区的南温泉，过了七年的乡居生活，饱尝了战争岁月的困窘。《山窗小品》中的《短案》《待漏斋》等正是他困窘生活的写照，但作者更多的是想到了比他境况更糟的同胞。《贱邻》《忆车水人》《耙草者》等都流露着张恨水心系生活艰辛的百姓。最难能可贵的是，张恨水在如此国难时刻，仍能在苦中求乐，发现生活中的美和乐趣，反映了张恨水的乐观心态。《涸溪》，平常中见神奇，出美感；《竹与鸡》活现竹鸡偕乐，生趣盎然；《野花插瓶》《雾之美》《劣琴》《秋萤》等篇什，反映张恨水热爱生活钟情生活不屈于生活的美质，从而鼓励人民进一步增强对苦难的韧的承受力，以乐观的奋斗精神</w:t>
      </w:r>
      <w:r>
        <w:rPr>
          <w:rFonts w:hint="eastAsia"/>
          <w:sz w:val="24"/>
        </w:rPr>
        <w:lastRenderedPageBreak/>
        <w:t>共赴国难争取最后的胜利。《贵邻》《半闲堂》等则对假抗日真腐败的国民党当局者进行了辛辣的嘲讽和无情的批判。张恨水在《写作生涯回忆》中说，“我觉得自己没有生活上的一种艰苦的锻炼，就不会知道人家吃苦是什么滋味，自己也就体谅不到吃苦。”“自信这种环境，比我读了许多书的教训还要深切有益。这对于写作，不但有莫大的帮助，就是对于为人也有莫大的指示。”这正是张恨水达观生活苦中求乐的写照，也是中华民族安贫乐道艰苦奋斗的“韧劲”的一个缩影。</w:t>
      </w:r>
    </w:p>
    <w:p w:rsidR="00C860D4" w:rsidRDefault="00C860D4" w:rsidP="00C860D4">
      <w:pPr>
        <w:spacing w:line="600" w:lineRule="exact"/>
        <w:ind w:firstLineChars="200" w:firstLine="480"/>
        <w:rPr>
          <w:rFonts w:hint="eastAsia"/>
          <w:sz w:val="24"/>
        </w:rPr>
      </w:pPr>
      <w:r>
        <w:rPr>
          <w:rFonts w:hint="eastAsia"/>
          <w:sz w:val="24"/>
        </w:rPr>
        <w:t>此外，张恨水还在散文中准确判断中日之战的持久性</w:t>
      </w:r>
      <w:r>
        <w:rPr>
          <w:rFonts w:ascii="方正楷体简体" w:eastAsia="方正楷体简体" w:hAnsi="方正楷体简体" w:hint="eastAsia"/>
          <w:sz w:val="24"/>
        </w:rPr>
        <w:t>（如《寇无忍耐性》）</w:t>
      </w:r>
      <w:r>
        <w:rPr>
          <w:rFonts w:hint="eastAsia"/>
          <w:sz w:val="24"/>
        </w:rPr>
        <w:t>；寄望于未来青年的拳拳之心</w:t>
      </w:r>
      <w:r>
        <w:rPr>
          <w:rFonts w:ascii="方正楷体简体" w:eastAsia="方正楷体简体" w:hAnsi="方正楷体简体" w:hint="eastAsia"/>
          <w:sz w:val="24"/>
        </w:rPr>
        <w:t>（如《贡献给未来的同业》）</w:t>
      </w:r>
      <w:r>
        <w:rPr>
          <w:rFonts w:hint="eastAsia"/>
          <w:sz w:val="24"/>
        </w:rPr>
        <w:t>等等都是民族智慧的具体体现。</w:t>
      </w:r>
    </w:p>
    <w:p w:rsidR="00C860D4" w:rsidRDefault="00C860D4" w:rsidP="00C860D4">
      <w:pPr>
        <w:spacing w:line="600" w:lineRule="exact"/>
        <w:ind w:firstLineChars="200" w:firstLine="452"/>
        <w:rPr>
          <w:rFonts w:hint="eastAsia"/>
          <w:spacing w:val="-7"/>
          <w:sz w:val="24"/>
        </w:rPr>
      </w:pPr>
      <w:r>
        <w:rPr>
          <w:rFonts w:hint="eastAsia"/>
          <w:spacing w:val="-7"/>
          <w:sz w:val="24"/>
        </w:rPr>
        <w:t>融注于张恨水抗战散文中的这些民族智慧，概括起来就是今天为人们所张扬的闪耀着爱国主义思想光芒的“抗战精神”。这种万众一心、艰苦奋斗、不怕牺牲、坚持到底、勇于胜利的“抗战精神”将成为中华民族最可宝贵的精神财富。</w:t>
      </w:r>
    </w:p>
    <w:p w:rsidR="00C860D4" w:rsidRDefault="00C860D4" w:rsidP="00C860D4">
      <w:pPr>
        <w:pStyle w:val="a5"/>
        <w:spacing w:line="600" w:lineRule="exact"/>
        <w:ind w:firstLineChars="200" w:firstLine="480"/>
        <w:jc w:val="both"/>
      </w:pPr>
    </w:p>
    <w:p w:rsidR="00C860D4" w:rsidRDefault="00C860D4" w:rsidP="00C860D4">
      <w:pPr>
        <w:pStyle w:val="a5"/>
        <w:spacing w:line="600" w:lineRule="exact"/>
        <w:ind w:firstLineChars="200" w:firstLine="480"/>
        <w:jc w:val="both"/>
      </w:pPr>
      <w:r>
        <w:t>硝烟漫卷中的文化省思</w:t>
      </w:r>
    </w:p>
    <w:p w:rsidR="00C860D4" w:rsidRDefault="00C860D4" w:rsidP="00C860D4">
      <w:pPr>
        <w:spacing w:line="600" w:lineRule="exact"/>
        <w:ind w:firstLineChars="200" w:firstLine="480"/>
        <w:rPr>
          <w:rFonts w:hint="eastAsia"/>
          <w:sz w:val="24"/>
        </w:rPr>
      </w:pPr>
      <w:r>
        <w:rPr>
          <w:rFonts w:hint="eastAsia"/>
          <w:sz w:val="24"/>
        </w:rPr>
        <w:t>我们传统文化中有许多好的精华的东西，如韧的承受力、爱国护家的捍卫力、求真求善求美的执着力、不屈不挠血战到底的决胜力等等，对此，张恨水散文中都有较好的吸收和传递。这种文化的伟力转化为民族智慧上升为“抗战精神”，引导和鼓舞着中华儿女在极其艰苦的条件下，赢来了八年抗战的最后胜利。</w:t>
      </w:r>
    </w:p>
    <w:p w:rsidR="00C860D4" w:rsidRDefault="00C860D4" w:rsidP="00C860D4">
      <w:pPr>
        <w:spacing w:line="600" w:lineRule="exact"/>
        <w:ind w:firstLineChars="200" w:firstLine="480"/>
        <w:rPr>
          <w:rFonts w:hint="eastAsia"/>
          <w:sz w:val="24"/>
        </w:rPr>
      </w:pPr>
      <w:r>
        <w:rPr>
          <w:rFonts w:hint="eastAsia"/>
          <w:sz w:val="24"/>
        </w:rPr>
        <w:t>另一方面，张恨水作为一个清醒的现实主义作家，他在感受战争的同时更在思考着战争，在继承传统文化精华的同时更在省思和批判着其中的糟粕。</w:t>
      </w:r>
    </w:p>
    <w:p w:rsidR="00C860D4" w:rsidRDefault="00C860D4" w:rsidP="00C860D4">
      <w:pPr>
        <w:spacing w:line="600" w:lineRule="exact"/>
        <w:ind w:firstLineChars="200" w:firstLine="480"/>
        <w:rPr>
          <w:rFonts w:hint="eastAsia"/>
          <w:sz w:val="24"/>
        </w:rPr>
      </w:pPr>
      <w:r>
        <w:rPr>
          <w:rFonts w:hint="eastAsia"/>
          <w:sz w:val="24"/>
        </w:rPr>
        <w:t>这种省思和批判今天读来，仍有着强烈的现实意义。</w:t>
      </w:r>
    </w:p>
    <w:p w:rsidR="00C860D4" w:rsidRDefault="00C860D4" w:rsidP="00C860D4">
      <w:pPr>
        <w:spacing w:line="600" w:lineRule="exact"/>
        <w:ind w:firstLineChars="200" w:firstLine="480"/>
        <w:rPr>
          <w:rFonts w:hint="eastAsia"/>
          <w:sz w:val="24"/>
        </w:rPr>
      </w:pPr>
      <w:r>
        <w:rPr>
          <w:rFonts w:hint="eastAsia"/>
          <w:sz w:val="24"/>
        </w:rPr>
        <w:t>1</w:t>
      </w:r>
      <w:r>
        <w:rPr>
          <w:rFonts w:hint="eastAsia"/>
          <w:sz w:val="24"/>
        </w:rPr>
        <w:t>、“只唯虚不唯实”的“犬儒主义”，使国家发展边缘化</w:t>
      </w:r>
    </w:p>
    <w:p w:rsidR="00C860D4" w:rsidRDefault="00C860D4" w:rsidP="00C860D4">
      <w:pPr>
        <w:spacing w:line="600" w:lineRule="exact"/>
        <w:ind w:firstLineChars="200" w:firstLine="480"/>
        <w:rPr>
          <w:rFonts w:hint="eastAsia"/>
          <w:sz w:val="24"/>
        </w:rPr>
      </w:pPr>
      <w:r>
        <w:rPr>
          <w:rFonts w:hint="eastAsia"/>
          <w:sz w:val="24"/>
        </w:rPr>
        <w:lastRenderedPageBreak/>
        <w:t>日本为什么胆敢进犯中国？最根本的原因是中国落后了！明治维新之后日本深化改革，加速发展，国力日益强盛，而中国却闭关锁国，在“务虚”的路子上越走越远，越陷越深，以致使国家发展边缘化。据统计，</w:t>
      </w:r>
      <w:r>
        <w:rPr>
          <w:rFonts w:hint="eastAsia"/>
          <w:sz w:val="24"/>
        </w:rPr>
        <w:t>1937</w:t>
      </w:r>
      <w:r>
        <w:rPr>
          <w:rFonts w:hint="eastAsia"/>
          <w:sz w:val="24"/>
        </w:rPr>
        <w:t>年全面抗战爆发前，日本工业产值为</w:t>
      </w:r>
      <w:r>
        <w:rPr>
          <w:rFonts w:hint="eastAsia"/>
          <w:sz w:val="24"/>
        </w:rPr>
        <w:t>60</w:t>
      </w:r>
      <w:r>
        <w:rPr>
          <w:rFonts w:hint="eastAsia"/>
          <w:sz w:val="24"/>
        </w:rPr>
        <w:t>亿美元，中国为</w:t>
      </w:r>
      <w:r>
        <w:rPr>
          <w:rFonts w:hint="eastAsia"/>
          <w:sz w:val="24"/>
        </w:rPr>
        <w:t>16</w:t>
      </w:r>
      <w:r>
        <w:rPr>
          <w:rFonts w:hint="eastAsia"/>
          <w:sz w:val="24"/>
        </w:rPr>
        <w:t>亿美元。日本年产钢</w:t>
      </w:r>
      <w:r>
        <w:rPr>
          <w:rFonts w:hint="eastAsia"/>
          <w:sz w:val="24"/>
        </w:rPr>
        <w:t>580</w:t>
      </w:r>
      <w:r>
        <w:rPr>
          <w:rFonts w:hint="eastAsia"/>
          <w:sz w:val="24"/>
        </w:rPr>
        <w:t>万吨，年产弹药可达</w:t>
      </w:r>
      <w:r>
        <w:rPr>
          <w:rFonts w:hint="eastAsia"/>
          <w:sz w:val="24"/>
        </w:rPr>
        <w:t>50</w:t>
      </w:r>
      <w:r>
        <w:rPr>
          <w:rFonts w:hint="eastAsia"/>
          <w:sz w:val="24"/>
        </w:rPr>
        <w:t>万吨，旧中国没有重工业基础，年产钢不过</w:t>
      </w:r>
      <w:r>
        <w:rPr>
          <w:rFonts w:hint="eastAsia"/>
          <w:sz w:val="24"/>
        </w:rPr>
        <w:t>4</w:t>
      </w:r>
      <w:r>
        <w:rPr>
          <w:rFonts w:hint="eastAsia"/>
          <w:sz w:val="24"/>
        </w:rPr>
        <w:t>万吨，年产弹药几千吨，武器主要靠进口。就军队装备而言，日本海军吨位为</w:t>
      </w:r>
      <w:r>
        <w:rPr>
          <w:rFonts w:hint="eastAsia"/>
          <w:sz w:val="24"/>
        </w:rPr>
        <w:t>190</w:t>
      </w:r>
      <w:r>
        <w:rPr>
          <w:rFonts w:hint="eastAsia"/>
          <w:sz w:val="24"/>
        </w:rPr>
        <w:t>万吨，是中国的</w:t>
      </w:r>
      <w:r>
        <w:rPr>
          <w:rFonts w:hint="eastAsia"/>
          <w:sz w:val="24"/>
        </w:rPr>
        <w:t>20</w:t>
      </w:r>
      <w:r>
        <w:rPr>
          <w:rFonts w:hint="eastAsia"/>
          <w:sz w:val="24"/>
        </w:rPr>
        <w:t>倍—</w:t>
      </w:r>
      <w:r>
        <w:rPr>
          <w:rFonts w:hint="eastAsia"/>
          <w:sz w:val="24"/>
        </w:rPr>
        <w:t>30</w:t>
      </w:r>
      <w:r>
        <w:rPr>
          <w:rFonts w:hint="eastAsia"/>
          <w:sz w:val="24"/>
        </w:rPr>
        <w:t>倍。日本作战飞机有</w:t>
      </w:r>
      <w:r>
        <w:rPr>
          <w:rFonts w:hint="eastAsia"/>
          <w:sz w:val="24"/>
        </w:rPr>
        <w:t>2700</w:t>
      </w:r>
      <w:r>
        <w:rPr>
          <w:rFonts w:hint="eastAsia"/>
          <w:sz w:val="24"/>
        </w:rPr>
        <w:t>架，而中国仅有</w:t>
      </w:r>
      <w:r>
        <w:rPr>
          <w:rFonts w:hint="eastAsia"/>
          <w:sz w:val="24"/>
        </w:rPr>
        <w:t>305</w:t>
      </w:r>
      <w:r>
        <w:rPr>
          <w:rFonts w:hint="eastAsia"/>
          <w:sz w:val="24"/>
        </w:rPr>
        <w:t>架。拥有近百万之众的中国陆军只是数量上的优势。日本</w:t>
      </w:r>
      <w:r>
        <w:rPr>
          <w:rFonts w:hint="eastAsia"/>
          <w:sz w:val="24"/>
        </w:rPr>
        <w:t>1</w:t>
      </w:r>
      <w:r>
        <w:rPr>
          <w:rFonts w:hint="eastAsia"/>
          <w:sz w:val="24"/>
        </w:rPr>
        <w:t>个师的武力装备，在战争之初相当于中国</w:t>
      </w:r>
      <w:r>
        <w:rPr>
          <w:rFonts w:hint="eastAsia"/>
          <w:sz w:val="24"/>
        </w:rPr>
        <w:t>1</w:t>
      </w:r>
      <w:r>
        <w:rPr>
          <w:rFonts w:hint="eastAsia"/>
          <w:sz w:val="24"/>
        </w:rPr>
        <w:t>个师武力装备的</w:t>
      </w:r>
      <w:r>
        <w:rPr>
          <w:rFonts w:hint="eastAsia"/>
          <w:sz w:val="24"/>
        </w:rPr>
        <w:t>3</w:t>
      </w:r>
      <w:r>
        <w:rPr>
          <w:rFonts w:hint="eastAsia"/>
          <w:sz w:val="24"/>
        </w:rPr>
        <w:t>倍；而在战争的中后期，已经相当于中国的</w:t>
      </w:r>
      <w:r>
        <w:rPr>
          <w:rFonts w:hint="eastAsia"/>
          <w:sz w:val="24"/>
        </w:rPr>
        <w:t>8</w:t>
      </w:r>
      <w:r>
        <w:rPr>
          <w:rFonts w:hint="eastAsia"/>
          <w:sz w:val="24"/>
        </w:rPr>
        <w:t>倍—</w:t>
      </w:r>
      <w:r>
        <w:rPr>
          <w:rFonts w:hint="eastAsia"/>
          <w:sz w:val="24"/>
        </w:rPr>
        <w:t>9</w:t>
      </w:r>
      <w:r>
        <w:rPr>
          <w:rFonts w:hint="eastAsia"/>
          <w:sz w:val="24"/>
        </w:rPr>
        <w:t>倍。这些材料凸现了开战之时中日双方在国力、军力较量中的巨大差距。落后必然挨打！张恨水呼唤国人赶紧清醒过来，好好清算一下“中华老店这本滥帐”，否则“只有永远亏蚀下去”。他在《我们的帐》一文中说：“中国近一百年的历史，我们不能不读，却又不忍卒读。说句公道话，不能不怪我们的祖先，全是糊涂虫。当别国的轮船已经在扬子江来往如梭的时候，我们的知识分子还在勉励他们的儿孙作八股。宇宙里尽管千变万化，他们还在百千本线装书里兜圈子。”“这样的国民怎么去对付无数张牙舞爪的列强！”不务实业，不钻研科学技术，却在“八股文”、“线装书”中去沽名钓誉，在“务虚”中虚掷光阴，怎能发展！令人痛惜！这种“犬儒”文化致使中国“作秀”族多，实干家少。张恨水在《找狮子脚迹》一文中引用《伊索寓言》中打狮子的“猎人”，声称只须侦探狮子的脚迹，却害怕真正找到狮子的“形式主义”作法，揭示了“猎夫的徒弟，中国是太多。他们永远是拿了一枝枪，满世界去侦探狮子脚迹”的可怕现状。这种“犬儒主义”是造成中国落后挨打的主要原因之一，必须警醒。</w:t>
      </w:r>
    </w:p>
    <w:p w:rsidR="00C860D4" w:rsidRDefault="00C860D4" w:rsidP="00C860D4">
      <w:pPr>
        <w:spacing w:line="600" w:lineRule="exact"/>
        <w:ind w:firstLineChars="200" w:firstLine="480"/>
        <w:rPr>
          <w:rFonts w:hint="eastAsia"/>
          <w:sz w:val="24"/>
        </w:rPr>
      </w:pPr>
      <w:r>
        <w:rPr>
          <w:rFonts w:hint="eastAsia"/>
          <w:sz w:val="24"/>
        </w:rPr>
        <w:t>2</w:t>
      </w:r>
      <w:r>
        <w:rPr>
          <w:rFonts w:hint="eastAsia"/>
          <w:sz w:val="24"/>
        </w:rPr>
        <w:t>、“窝里斗”使亲者痛、仇者快</w:t>
      </w:r>
    </w:p>
    <w:p w:rsidR="00C860D4" w:rsidRDefault="00C860D4" w:rsidP="00C860D4">
      <w:pPr>
        <w:spacing w:line="600" w:lineRule="exact"/>
        <w:ind w:firstLineChars="200" w:firstLine="480"/>
        <w:rPr>
          <w:rFonts w:hint="eastAsia"/>
          <w:sz w:val="24"/>
        </w:rPr>
      </w:pPr>
      <w:r>
        <w:rPr>
          <w:rFonts w:hint="eastAsia"/>
          <w:sz w:val="24"/>
        </w:rPr>
        <w:lastRenderedPageBreak/>
        <w:t>“起来，不愿做奴隶的人们！把我们的血肉，筑成我们新的长城……起来！起来！我们万众一心，冒着敌人的炮火，前进！”当年，无数中华儿女正是在这激动人心的旋律感召下，从五湖四海走到一起，走向杀敌第一线的。曾几何时，国共两党或隐或显的政治较量，特别是“游而不击”和“消极抗日”相互“诋毁性”的舆论宣传，在客观上却妨碍了中国抗日合力的早日形成。张恨水以超然的态度，意欲早息纷争，结束这种使亲者痛仇者快的“内讧”局面。早在《弯弓集·跋》中，张恨水就指出了兄弟相争将导致的恶果。“兄弟有阋于室者，唾涕泣而道之，苟能息争，谦让之，拜揖之，可也。一旦明火执刃者夺门而来，视眈眈而逐逐。方将奴隶犬马我兄若弟，虽焚吾庐，流吾血，倾吾家焉，吾亦死而后已，犬马奴隶，所不能为也。”</w:t>
      </w:r>
      <w:r>
        <w:rPr>
          <w:rFonts w:hint="eastAsia"/>
          <w:sz w:val="24"/>
        </w:rPr>
        <w:t xml:space="preserve"> </w:t>
      </w:r>
    </w:p>
    <w:p w:rsidR="00C860D4" w:rsidRDefault="00C860D4" w:rsidP="00C860D4">
      <w:pPr>
        <w:spacing w:line="600" w:lineRule="exact"/>
        <w:ind w:firstLineChars="200" w:firstLine="480"/>
        <w:rPr>
          <w:rFonts w:hint="eastAsia"/>
          <w:sz w:val="24"/>
        </w:rPr>
      </w:pPr>
      <w:r>
        <w:rPr>
          <w:rFonts w:hint="eastAsia"/>
          <w:sz w:val="24"/>
        </w:rPr>
        <w:t>事实上，正是中国共产党从民族利益的大局出发，捐弃前嫌，通过西安事变的和平解决等一系列举措，有效整合了抗战力量，促成国共合作和抗日民族统一战线的形成，最终取得了抗战的胜利。</w:t>
      </w:r>
    </w:p>
    <w:p w:rsidR="00C860D4" w:rsidRDefault="00C860D4" w:rsidP="00C860D4">
      <w:pPr>
        <w:spacing w:line="600" w:lineRule="exact"/>
        <w:ind w:firstLineChars="200" w:firstLine="480"/>
        <w:rPr>
          <w:rFonts w:hint="eastAsia"/>
          <w:sz w:val="24"/>
        </w:rPr>
      </w:pPr>
      <w:r>
        <w:rPr>
          <w:rFonts w:hint="eastAsia"/>
          <w:sz w:val="24"/>
        </w:rPr>
        <w:t>3</w:t>
      </w:r>
      <w:r>
        <w:rPr>
          <w:rFonts w:hint="eastAsia"/>
          <w:sz w:val="24"/>
        </w:rPr>
        <w:t>、“厚黑”官场，瓦解民心自毁长城</w:t>
      </w:r>
    </w:p>
    <w:p w:rsidR="00C860D4" w:rsidRDefault="00C860D4" w:rsidP="00C860D4">
      <w:pPr>
        <w:spacing w:line="600" w:lineRule="exact"/>
        <w:ind w:firstLineChars="200" w:firstLine="480"/>
        <w:rPr>
          <w:rFonts w:hint="eastAsia"/>
          <w:sz w:val="24"/>
        </w:rPr>
      </w:pPr>
      <w:r>
        <w:rPr>
          <w:rFonts w:hint="eastAsia"/>
          <w:sz w:val="24"/>
        </w:rPr>
        <w:t>“文官不爱钱，武官不怕死”，是张恨水推崇的人格境界。但在抗日期间，国民党的腐败之风却日见猖獗。这种腐败不仅破坏了社会公平正义的秩序规则，而且极大地瓦解了前线将士和后方人民的抗日斗志。张恨水对此深恶痛绝。他在《半闲堂》中记述了南宋权贵贾似道在元军逼近长江之时竟在西湖葛岭筑建半闲堂的史实，借古喻今，嘲讽和批判了抗战时期的贾似道之流。“假使南宋也像现在这样物质文明，他就有办法了，把钱多买外汇，存在外国银行，一旦有事，坐飞机到外国，半天云里看文天祥傻小子厮杀，多么有趣。那时，在伦敦建起洋房，不必顾忌，就可题名‘全闲堂’了”。在国民党参政会开会之日，张恨水还公开发表了《关于贪污》一文，他义愤填膺地说“国内有没有贪官？贪官是谁？这个</w:t>
      </w:r>
      <w:r>
        <w:rPr>
          <w:rFonts w:hint="eastAsia"/>
          <w:sz w:val="24"/>
        </w:rPr>
        <w:lastRenderedPageBreak/>
        <w:t>问题并不难答复。查一查全国官吏的私生活是否和他的薪金相称，便可知道了。”官风不整，官场不清，执政谋私必然会瓦解抗日民心，必然自掘坟墓，自毁长城。</w:t>
      </w:r>
    </w:p>
    <w:p w:rsidR="00C860D4" w:rsidRDefault="00C860D4" w:rsidP="00C860D4">
      <w:pPr>
        <w:spacing w:line="600" w:lineRule="exact"/>
        <w:ind w:firstLineChars="200" w:firstLine="480"/>
        <w:rPr>
          <w:rFonts w:hint="eastAsia"/>
          <w:sz w:val="24"/>
        </w:rPr>
      </w:pPr>
      <w:r>
        <w:rPr>
          <w:rFonts w:hint="eastAsia"/>
          <w:sz w:val="24"/>
        </w:rPr>
        <w:t>4</w:t>
      </w:r>
      <w:r>
        <w:rPr>
          <w:rFonts w:hint="eastAsia"/>
          <w:sz w:val="24"/>
        </w:rPr>
        <w:t>、淡薄科学精神，徒以“迷信”自欺</w:t>
      </w:r>
    </w:p>
    <w:p w:rsidR="00C860D4" w:rsidRDefault="00C860D4" w:rsidP="00C860D4">
      <w:pPr>
        <w:spacing w:line="600" w:lineRule="exact"/>
        <w:ind w:firstLineChars="200" w:firstLine="472"/>
        <w:rPr>
          <w:rFonts w:hint="eastAsia"/>
          <w:spacing w:val="-2"/>
          <w:sz w:val="24"/>
        </w:rPr>
      </w:pPr>
      <w:r>
        <w:rPr>
          <w:rFonts w:hint="eastAsia"/>
          <w:spacing w:val="-2"/>
          <w:sz w:val="24"/>
        </w:rPr>
        <w:t>不重科学精神的民族，永远是没有希望的愚昧之邦。由于长期的封建文化的浸染，中国普通民众的科学精神还相当稀薄，与之相反，封建迷信却占据着相当的市场。抗战期间，张恨水痛感这种迷信对于国民抗战精神的毒害。因此，他记下日本战火摧毁掉一个个“神庙”的事实，希望借此擦亮国民的眼睛。他在《老爷庙》中说：“今报载，倭舰日轰老爷庙，炮发数百，未闻老爷有何反应。是则老爷之为物，徒欺小民耳，敢向暴敌一顾乎？”《江西人与许真君》中说：“现在倭寇侵南昌，简直就毁了许真君所在地西山万寿宫了。真君之灵何在？如今是科学昌明的时代，只有科学才能救苦救难。江西老表，或者可以恍然了。”五四新文化运动时期，以陈独秀为代表的新文化先驱们，首倡“科学与民主”的精神。这位“赛先生”和“德先生”要真正地在中国的土地上扎根开花结果，还须大家共同努力，不断地用心来呵护来培植，在抗战时代尤是如此。</w:t>
      </w:r>
    </w:p>
    <w:p w:rsidR="00C860D4" w:rsidRDefault="00C860D4" w:rsidP="00C860D4">
      <w:pPr>
        <w:spacing w:line="600" w:lineRule="exact"/>
        <w:ind w:firstLineChars="200" w:firstLine="480"/>
        <w:rPr>
          <w:rFonts w:hint="eastAsia"/>
          <w:sz w:val="24"/>
        </w:rPr>
      </w:pPr>
      <w:r>
        <w:rPr>
          <w:rFonts w:hint="eastAsia"/>
          <w:sz w:val="24"/>
        </w:rPr>
        <w:t>5</w:t>
      </w:r>
      <w:r>
        <w:rPr>
          <w:rFonts w:hint="eastAsia"/>
          <w:sz w:val="24"/>
        </w:rPr>
        <w:t>、文化虚无主义，导致民族独立性的消解</w:t>
      </w:r>
    </w:p>
    <w:p w:rsidR="00C860D4" w:rsidRDefault="00C860D4" w:rsidP="00C860D4">
      <w:pPr>
        <w:spacing w:line="600" w:lineRule="exact"/>
        <w:ind w:firstLineChars="200" w:firstLine="480"/>
        <w:rPr>
          <w:rFonts w:ascii="方正楷体简体" w:eastAsia="方正楷体简体" w:hAnsi="方正楷体简体" w:hint="eastAsia"/>
          <w:sz w:val="24"/>
        </w:rPr>
      </w:pPr>
      <w:r>
        <w:rPr>
          <w:rFonts w:hint="eastAsia"/>
          <w:sz w:val="24"/>
        </w:rPr>
        <w:t>在对待传统文化问题上，“虚无主义”和“投降主义”都是错误的。正确的主张是吸其精髓，去其糟粕。张恨水认为他们这代人身上肩负着两份重担，“一份是承袭先人的遗产，固有文化；一份是接受西洋文明。而这两份重担，必须使他交流，以产生合乎我祖国翻身中的文艺新产品”。</w:t>
      </w:r>
      <w:r>
        <w:rPr>
          <w:rFonts w:ascii="方正楷体简体" w:eastAsia="方正楷体简体" w:hAnsi="方正楷体简体" w:hint="eastAsia"/>
          <w:sz w:val="24"/>
        </w:rPr>
        <w:t>（《郭沫若洪深都五十了》）</w:t>
      </w:r>
    </w:p>
    <w:p w:rsidR="00C860D4" w:rsidRDefault="00C860D4" w:rsidP="00C860D4">
      <w:pPr>
        <w:spacing w:line="600" w:lineRule="exact"/>
        <w:ind w:firstLineChars="200" w:firstLine="480"/>
        <w:rPr>
          <w:rFonts w:hint="eastAsia"/>
          <w:sz w:val="24"/>
        </w:rPr>
      </w:pPr>
      <w:r>
        <w:rPr>
          <w:rFonts w:hint="eastAsia"/>
          <w:sz w:val="24"/>
        </w:rPr>
        <w:t>基于这一观点，张恨水反对文化虚无主义，对把“线装书全丢进茅厕”的作法提出了批评，特别是对于“当年把线装书丢下茅厕的人，捧起西装书来，大多数没有看内容，只看了看封面而已。有的也看过内容，但那内容被中国人利用了，却是洋八股”</w:t>
      </w:r>
      <w:r>
        <w:rPr>
          <w:rFonts w:ascii="方正楷体简体" w:eastAsia="方正楷体简体" w:hAnsi="方正楷体简体" w:hint="eastAsia"/>
          <w:sz w:val="24"/>
        </w:rPr>
        <w:t>（《再拿出线装书来》）的</w:t>
      </w:r>
      <w:r>
        <w:rPr>
          <w:rFonts w:hint="eastAsia"/>
          <w:sz w:val="24"/>
        </w:rPr>
        <w:t>做派，更是坚决反对。他在《大雅云亡》</w:t>
      </w:r>
      <w:r>
        <w:rPr>
          <w:rFonts w:hint="eastAsia"/>
          <w:sz w:val="24"/>
        </w:rPr>
        <w:lastRenderedPageBreak/>
        <w:t>一文中提出的对待传统文化的观点非常正确，他说“一个有独立生存的民族，应当尽可能的保存他固有的文化，只是以不伤害民族思想进步为条件而已。”否则，必将导致民族独立性的消解。这种观点与鲁迅先生倡导的“拿来主义”的基本精神是完全相同的，体现了张恨水在继承传统文化方面的正确主张和远见卓识。</w:t>
      </w:r>
    </w:p>
    <w:p w:rsidR="00C860D4" w:rsidRDefault="00C860D4" w:rsidP="00C860D4">
      <w:pPr>
        <w:pStyle w:val="a5"/>
        <w:spacing w:line="600" w:lineRule="exact"/>
        <w:ind w:firstLineChars="200" w:firstLine="480"/>
        <w:jc w:val="both"/>
      </w:pPr>
    </w:p>
    <w:p w:rsidR="00C860D4" w:rsidRDefault="00C860D4" w:rsidP="00C860D4">
      <w:pPr>
        <w:pStyle w:val="a5"/>
        <w:spacing w:line="600" w:lineRule="exact"/>
        <w:ind w:firstLineChars="200" w:firstLine="480"/>
        <w:jc w:val="both"/>
      </w:pPr>
      <w:r>
        <w:t>鼓角声后的深刻启迪</w:t>
      </w:r>
    </w:p>
    <w:p w:rsidR="00C860D4" w:rsidRDefault="00C860D4" w:rsidP="00C860D4">
      <w:pPr>
        <w:spacing w:line="600" w:lineRule="exact"/>
        <w:ind w:firstLineChars="200" w:firstLine="480"/>
        <w:rPr>
          <w:rFonts w:hint="eastAsia"/>
          <w:sz w:val="24"/>
        </w:rPr>
      </w:pPr>
      <w:r>
        <w:rPr>
          <w:rFonts w:hint="eastAsia"/>
          <w:sz w:val="24"/>
        </w:rPr>
        <w:t>1</w:t>
      </w:r>
      <w:r>
        <w:rPr>
          <w:rFonts w:hint="eastAsia"/>
          <w:sz w:val="24"/>
        </w:rPr>
        <w:t>、全面解读我国作为抗战胜利国的胜利者的历史和意义，进一步增强民族自尊心、自信力和自豪感</w:t>
      </w:r>
    </w:p>
    <w:p w:rsidR="00C860D4" w:rsidRDefault="00C860D4" w:rsidP="00C860D4">
      <w:pPr>
        <w:spacing w:line="600" w:lineRule="exact"/>
        <w:ind w:firstLineChars="200" w:firstLine="480"/>
        <w:rPr>
          <w:rFonts w:hint="eastAsia"/>
          <w:sz w:val="24"/>
        </w:rPr>
      </w:pPr>
      <w:r>
        <w:rPr>
          <w:rFonts w:hint="eastAsia"/>
          <w:sz w:val="24"/>
        </w:rPr>
        <w:t>长期以来，我们在抗战宣传上存在着一定的误区，即过多地强调了国耻意识，而忽视或淡化了战胜国意识，以致许多民众一谈起抗战，就与“九·一八”事变、卢沟桥事变、南京大屠杀等相联系，无形中将抗战的历史等同于备受日本摧残的历史，在国民心理中构建着“挨打”的屈辱性情感，而缺失的正是“胜利”的肯定性情感。国民战胜国意识的缺失不仅是对整个抗战史的误读，而且关系到国民健康心态的培养。</w:t>
      </w:r>
    </w:p>
    <w:p w:rsidR="00C860D4" w:rsidRDefault="00C860D4" w:rsidP="00C860D4">
      <w:pPr>
        <w:spacing w:line="600" w:lineRule="exact"/>
        <w:ind w:firstLineChars="200" w:firstLine="480"/>
        <w:rPr>
          <w:rFonts w:hint="eastAsia"/>
          <w:sz w:val="24"/>
        </w:rPr>
      </w:pPr>
      <w:r>
        <w:rPr>
          <w:rFonts w:hint="eastAsia"/>
          <w:sz w:val="24"/>
        </w:rPr>
        <w:t>当前，仍有许多人并不清楚中国的抗日战争对于世界反法西斯战争的卓越贡献，甚至还认为中国军队在抗战中并没有发挥重要作用。张恨水早就指出，假如中国不抗战，世界的格局就一定是另一番局面。</w:t>
      </w:r>
      <w:r>
        <w:rPr>
          <w:rFonts w:hint="eastAsia"/>
          <w:sz w:val="24"/>
        </w:rPr>
        <w:t>1942</w:t>
      </w:r>
      <w:r>
        <w:rPr>
          <w:rFonts w:hint="eastAsia"/>
          <w:sz w:val="24"/>
        </w:rPr>
        <w:t>年</w:t>
      </w:r>
      <w:r>
        <w:rPr>
          <w:rFonts w:hint="eastAsia"/>
          <w:sz w:val="24"/>
        </w:rPr>
        <w:t>1</w:t>
      </w:r>
      <w:r>
        <w:rPr>
          <w:rFonts w:hint="eastAsia"/>
          <w:sz w:val="24"/>
        </w:rPr>
        <w:t>月</w:t>
      </w:r>
      <w:r>
        <w:rPr>
          <w:rFonts w:hint="eastAsia"/>
          <w:sz w:val="24"/>
        </w:rPr>
        <w:t>19</w:t>
      </w:r>
      <w:r>
        <w:rPr>
          <w:rFonts w:hint="eastAsia"/>
          <w:sz w:val="24"/>
        </w:rPr>
        <w:t>日，他在重庆《新民日报》上发表了《假如中国不抗战》一文，文中说，假如中国不抗战：很可能的，远东成立有色人种联军，白种人只好退回欧美；法西斯夹攻苏联，莫斯科也许已经陷落多时了；远东军由新疆西上，法西斯军队早已会师高加索，乌克兰还打什么仗；土耳其休想中立，伊朗的油田，也决不是英苏的了；德国东线大胜之余，也许已进军英伦了；太平洋便是日本湖，也许用不着打，日军已席卷南洋了；日舰出没印度洋，印度会是一种什么局面？缅甸更不用提了；日本以亚澳两洲之</w:t>
      </w:r>
      <w:r>
        <w:rPr>
          <w:rFonts w:hint="eastAsia"/>
          <w:sz w:val="24"/>
        </w:rPr>
        <w:lastRenderedPageBreak/>
        <w:t>人力资源对付美国，它何所惧于罗斯福？总之，假如中国不抗日，世界决不是这一种局面。事实确实如此。北京卢沟桥中国人民抗战纪念馆馆长王新华先生，通过对抗战史的研究，发表了这样的观点：“中国的功绩，就在于坚持抗争</w:t>
      </w:r>
      <w:r>
        <w:rPr>
          <w:rFonts w:hint="eastAsia"/>
          <w:sz w:val="24"/>
        </w:rPr>
        <w:t>8</w:t>
      </w:r>
      <w:r>
        <w:rPr>
          <w:rFonts w:hint="eastAsia"/>
          <w:sz w:val="24"/>
        </w:rPr>
        <w:t>年不投降，如果中国象法国投降德国一样投降日本，日本就可以在中国依靠中国的人力资源，组织几百万军队投向太平洋战场，二战的历史就可能要重写。”据史料记载，太平洋战争爆发时，日本仅以</w:t>
      </w:r>
      <w:r>
        <w:rPr>
          <w:rFonts w:hint="eastAsia"/>
          <w:sz w:val="24"/>
        </w:rPr>
        <w:t>11</w:t>
      </w:r>
      <w:r>
        <w:rPr>
          <w:rFonts w:hint="eastAsia"/>
          <w:sz w:val="24"/>
        </w:rPr>
        <w:t>个师对英美作战，占其陆军总兵力的</w:t>
      </w:r>
      <w:r>
        <w:rPr>
          <w:rFonts w:hint="eastAsia"/>
          <w:sz w:val="24"/>
        </w:rPr>
        <w:t>21%</w:t>
      </w:r>
      <w:r>
        <w:rPr>
          <w:rFonts w:hint="eastAsia"/>
          <w:sz w:val="24"/>
        </w:rPr>
        <w:t>，而侵华兵力为</w:t>
      </w:r>
      <w:r>
        <w:rPr>
          <w:rFonts w:hint="eastAsia"/>
          <w:sz w:val="24"/>
        </w:rPr>
        <w:t>36</w:t>
      </w:r>
      <w:r>
        <w:rPr>
          <w:rFonts w:hint="eastAsia"/>
          <w:sz w:val="24"/>
        </w:rPr>
        <w:t>个师，占其陆军总兵力的</w:t>
      </w:r>
      <w:r>
        <w:rPr>
          <w:rFonts w:hint="eastAsia"/>
          <w:sz w:val="24"/>
        </w:rPr>
        <w:t>70%</w:t>
      </w:r>
      <w:r>
        <w:rPr>
          <w:rFonts w:hint="eastAsia"/>
          <w:sz w:val="24"/>
        </w:rPr>
        <w:t>。日本投降前夕，它在海外兵力共</w:t>
      </w:r>
      <w:r>
        <w:rPr>
          <w:rFonts w:hint="eastAsia"/>
          <w:sz w:val="24"/>
        </w:rPr>
        <w:t>350</w:t>
      </w:r>
      <w:r>
        <w:rPr>
          <w:rFonts w:hint="eastAsia"/>
          <w:sz w:val="24"/>
        </w:rPr>
        <w:t>万人，其中侵华兵力</w:t>
      </w:r>
      <w:r>
        <w:rPr>
          <w:rFonts w:hint="eastAsia"/>
          <w:sz w:val="24"/>
        </w:rPr>
        <w:t>196</w:t>
      </w:r>
      <w:r>
        <w:rPr>
          <w:rFonts w:hint="eastAsia"/>
          <w:sz w:val="24"/>
        </w:rPr>
        <w:t>万人，占海外兵力的</w:t>
      </w:r>
      <w:r>
        <w:rPr>
          <w:rFonts w:hint="eastAsia"/>
          <w:sz w:val="24"/>
        </w:rPr>
        <w:t>56%</w:t>
      </w:r>
      <w:r>
        <w:rPr>
          <w:rFonts w:hint="eastAsia"/>
          <w:sz w:val="24"/>
        </w:rPr>
        <w:t>。日本在整个战争中死伤</w:t>
      </w:r>
      <w:r>
        <w:rPr>
          <w:rFonts w:hint="eastAsia"/>
          <w:sz w:val="24"/>
        </w:rPr>
        <w:t>195</w:t>
      </w:r>
      <w:r>
        <w:rPr>
          <w:rFonts w:hint="eastAsia"/>
          <w:sz w:val="24"/>
        </w:rPr>
        <w:t>万余人，其中在中国战场死伤</w:t>
      </w:r>
      <w:r>
        <w:rPr>
          <w:rFonts w:hint="eastAsia"/>
          <w:sz w:val="24"/>
        </w:rPr>
        <w:t>138</w:t>
      </w:r>
      <w:r>
        <w:rPr>
          <w:rFonts w:hint="eastAsia"/>
          <w:sz w:val="24"/>
        </w:rPr>
        <w:t>万余人，占日军伤亡总数的</w:t>
      </w:r>
      <w:r>
        <w:rPr>
          <w:rFonts w:hint="eastAsia"/>
          <w:sz w:val="24"/>
        </w:rPr>
        <w:t>70%</w:t>
      </w:r>
      <w:r>
        <w:rPr>
          <w:rFonts w:hint="eastAsia"/>
          <w:sz w:val="24"/>
        </w:rPr>
        <w:t>。从抗战时间看，中国的抗日战争从</w:t>
      </w:r>
      <w:r>
        <w:rPr>
          <w:rFonts w:hint="eastAsia"/>
          <w:sz w:val="24"/>
        </w:rPr>
        <w:t>1931</w:t>
      </w:r>
      <w:r>
        <w:rPr>
          <w:rFonts w:hint="eastAsia"/>
          <w:sz w:val="24"/>
        </w:rPr>
        <w:t>年九·一八算起，打了</w:t>
      </w:r>
      <w:r>
        <w:rPr>
          <w:rFonts w:hint="eastAsia"/>
          <w:sz w:val="24"/>
        </w:rPr>
        <w:t>14</w:t>
      </w:r>
      <w:r>
        <w:rPr>
          <w:rFonts w:hint="eastAsia"/>
          <w:sz w:val="24"/>
        </w:rPr>
        <w:t>年，从</w:t>
      </w:r>
      <w:r>
        <w:rPr>
          <w:rFonts w:hint="eastAsia"/>
          <w:sz w:val="24"/>
        </w:rPr>
        <w:t>1937</w:t>
      </w:r>
      <w:r>
        <w:rPr>
          <w:rFonts w:hint="eastAsia"/>
          <w:sz w:val="24"/>
        </w:rPr>
        <w:t>年“七·七”事变算起，打了</w:t>
      </w:r>
      <w:r>
        <w:rPr>
          <w:rFonts w:hint="eastAsia"/>
          <w:sz w:val="24"/>
        </w:rPr>
        <w:t>8</w:t>
      </w:r>
      <w:r>
        <w:rPr>
          <w:rFonts w:hint="eastAsia"/>
          <w:sz w:val="24"/>
        </w:rPr>
        <w:t>年，而美英对日作战不到</w:t>
      </w:r>
      <w:r>
        <w:rPr>
          <w:rFonts w:hint="eastAsia"/>
          <w:sz w:val="24"/>
        </w:rPr>
        <w:t>4</w:t>
      </w:r>
      <w:r>
        <w:rPr>
          <w:rFonts w:hint="eastAsia"/>
          <w:sz w:val="24"/>
        </w:rPr>
        <w:t>年，苏联对日作战仅</w:t>
      </w:r>
      <w:r>
        <w:rPr>
          <w:rFonts w:hint="eastAsia"/>
          <w:sz w:val="24"/>
        </w:rPr>
        <w:t>24</w:t>
      </w:r>
      <w:r>
        <w:rPr>
          <w:rFonts w:hint="eastAsia"/>
          <w:sz w:val="24"/>
        </w:rPr>
        <w:t>天。日本侵略者给中国造成的直接经济损失达</w:t>
      </w:r>
      <w:r>
        <w:rPr>
          <w:rFonts w:hint="eastAsia"/>
          <w:sz w:val="24"/>
        </w:rPr>
        <w:t>1000</w:t>
      </w:r>
      <w:r>
        <w:rPr>
          <w:rFonts w:hint="eastAsia"/>
          <w:sz w:val="24"/>
        </w:rPr>
        <w:t>亿美元，间接经济损失</w:t>
      </w:r>
      <w:r>
        <w:rPr>
          <w:rFonts w:hint="eastAsia"/>
          <w:sz w:val="24"/>
        </w:rPr>
        <w:t>5000</w:t>
      </w:r>
      <w:r>
        <w:rPr>
          <w:rFonts w:hint="eastAsia"/>
          <w:sz w:val="24"/>
        </w:rPr>
        <w:t>亿美元。可见，中国抗战在世界反法西斯战争中发挥的重要作用和做出的卓越贡献。</w:t>
      </w:r>
    </w:p>
    <w:p w:rsidR="00C860D4" w:rsidRDefault="00C860D4" w:rsidP="00C860D4">
      <w:pPr>
        <w:spacing w:line="600" w:lineRule="exact"/>
        <w:ind w:firstLineChars="200" w:firstLine="472"/>
        <w:rPr>
          <w:rFonts w:hint="eastAsia"/>
          <w:spacing w:val="-2"/>
          <w:sz w:val="24"/>
        </w:rPr>
      </w:pPr>
      <w:r>
        <w:rPr>
          <w:rFonts w:hint="eastAsia"/>
          <w:spacing w:val="-2"/>
          <w:sz w:val="24"/>
        </w:rPr>
        <w:t>因此，认真研读张恨水先生在抗战烽火中留下的包括抗战散文在内的</w:t>
      </w:r>
      <w:r>
        <w:rPr>
          <w:rFonts w:hint="eastAsia"/>
          <w:spacing w:val="-2"/>
          <w:sz w:val="24"/>
        </w:rPr>
        <w:t>800</w:t>
      </w:r>
      <w:r>
        <w:rPr>
          <w:rFonts w:hint="eastAsia"/>
          <w:spacing w:val="-2"/>
          <w:sz w:val="24"/>
        </w:rPr>
        <w:t>万言抗战作品，有助于我们全面解读我国作为抗战胜利国的胜利者的历史和意义，增强我们的民族自尊心自信力和自豪感：中国人民抗日战争是世界反法西斯战争的重要组成部分，中国人民为世界反法西斯战争胜利作出了巨大的民族牺牲和重要的历史贡献。抗日战争的胜利，为中国共产党团结带领全国各族人民实现民族独立和人民解放、建立新中国奠定了重要基础，也对世界各国人民取得反法西斯战争的胜利、争取世界和平的伟大事业产生了巨大影响。我们有能力有办法打败历史上的日本军国主义的入侵，我们也同样有能力有办法战胜包括日本军国主义在内所有外来势力对我国可能发起的新的挑衅，中国必将也一定会为人类的和平和发展奉献新的更大的作为。</w:t>
      </w:r>
    </w:p>
    <w:p w:rsidR="00C860D4" w:rsidRDefault="00C860D4" w:rsidP="00C860D4">
      <w:pPr>
        <w:spacing w:line="600" w:lineRule="exact"/>
        <w:ind w:firstLineChars="200" w:firstLine="480"/>
        <w:rPr>
          <w:rFonts w:hint="eastAsia"/>
          <w:sz w:val="24"/>
        </w:rPr>
      </w:pPr>
      <w:r>
        <w:rPr>
          <w:rFonts w:hint="eastAsia"/>
          <w:sz w:val="24"/>
        </w:rPr>
        <w:lastRenderedPageBreak/>
        <w:t>2</w:t>
      </w:r>
      <w:r>
        <w:rPr>
          <w:rFonts w:hint="eastAsia"/>
          <w:sz w:val="24"/>
        </w:rPr>
        <w:t>、大力弘扬以鲜血和生命铸就的“抗战精神”，进一步增加国民教育特别是青少年教育中的“钙质”</w:t>
      </w:r>
    </w:p>
    <w:p w:rsidR="00C860D4" w:rsidRDefault="00C860D4" w:rsidP="00C860D4">
      <w:pPr>
        <w:spacing w:line="600" w:lineRule="exact"/>
        <w:ind w:firstLineChars="200" w:firstLine="464"/>
        <w:rPr>
          <w:rFonts w:hint="eastAsia"/>
          <w:spacing w:val="-4"/>
          <w:sz w:val="24"/>
        </w:rPr>
      </w:pPr>
      <w:r>
        <w:rPr>
          <w:rFonts w:hint="eastAsia"/>
          <w:spacing w:val="-4"/>
          <w:sz w:val="24"/>
        </w:rPr>
        <w:t>何为“抗战精神”？南京大屠杀纪念馆馆长朱成山先生曾做过这样的概括，即：不畏强暴的拼搏精神，舍身救国的奉献精神，统一抗战的团结精神，坚持到底的自强精神。这些精神层面，张恨水散文中都有见证。张恨水希望这些精神品质不仅停留在文字里，更重要的是能传承下去，落实到具体的行动中。他在《贡献给青年们》一文中说，“你们毕业以后，也许是抗战胜利而结束了，那时绝不是‘七·七’以前的中国，你打算干什么，最好你现在就预备着！”要做到“眼光放得远——不是玄虚的，心思把得定，手脑用得勤”。张恨水“贡献给青年们”的民族智慧和人生启迪，对于当代青年来说，最重要的就是树立以爱国主义为核心的民族精神和以改革创新为核心的时代精神，自觉接受“挫折教育”、“磨难教育”，进一步“强筋硬骨”，切实增强克服困难、战胜困难的韧性和意志力，强化艰苦奋斗和团队精神的熏陶，在为全面建设小康社会的伟大实践中，实现自己的人生价值。</w:t>
      </w:r>
    </w:p>
    <w:p w:rsidR="00C860D4" w:rsidRDefault="00C860D4" w:rsidP="00C860D4">
      <w:pPr>
        <w:spacing w:line="600" w:lineRule="exact"/>
        <w:ind w:firstLineChars="200" w:firstLine="480"/>
        <w:rPr>
          <w:rFonts w:hint="eastAsia"/>
          <w:sz w:val="24"/>
        </w:rPr>
      </w:pPr>
      <w:r>
        <w:rPr>
          <w:rFonts w:hint="eastAsia"/>
          <w:sz w:val="24"/>
        </w:rPr>
        <w:t>大家知道，我们的许多独生子女，在家里被捧为“小皇帝”，溺爱有加，磨砺不足；在学校里受到的教育，也常常是片面的：重应试教育，而轻素质教育，重智力因素的培养，而轻非智力因素的开发。温室里的花朵和畸形的人才，在未来世界的激烈竞争中是难当大任的！美国石油大王、汽车大王教育孩子，从要求孩子首先学会自己去擦皮鞋挣钱开始，印度还制定了少年“饥饿日”制度，其目的都是让年青一代接受“挫折教育”，以便更好地成长、成才。我们应当以学习宣传抗战精神为契机，从加强“挫折教育”入手，牢固树立理想信念，磨砺自立自强，决战决胜的意志和品质，着力提高国民特别是青少年的综合素质，使广大莘莘学子真正成为面向世界面向未来面向现代化的栋梁之才。</w:t>
      </w:r>
    </w:p>
    <w:p w:rsidR="00C860D4" w:rsidRDefault="00C860D4" w:rsidP="00C860D4">
      <w:pPr>
        <w:spacing w:line="600" w:lineRule="exact"/>
        <w:ind w:firstLineChars="200" w:firstLine="480"/>
        <w:rPr>
          <w:rFonts w:hint="eastAsia"/>
          <w:sz w:val="24"/>
        </w:rPr>
      </w:pPr>
      <w:r>
        <w:rPr>
          <w:rFonts w:hint="eastAsia"/>
          <w:sz w:val="24"/>
        </w:rPr>
        <w:t>3</w:t>
      </w:r>
      <w:r>
        <w:rPr>
          <w:rFonts w:hint="eastAsia"/>
          <w:sz w:val="24"/>
        </w:rPr>
        <w:t>、认真总结抗战文化，着力推进中华民族的伟大复兴和世界的和平进步</w:t>
      </w:r>
    </w:p>
    <w:p w:rsidR="00C860D4" w:rsidRDefault="00C860D4" w:rsidP="00C860D4">
      <w:pPr>
        <w:spacing w:line="600" w:lineRule="exact"/>
        <w:ind w:firstLineChars="200" w:firstLine="480"/>
        <w:rPr>
          <w:rFonts w:hint="eastAsia"/>
          <w:sz w:val="24"/>
        </w:rPr>
      </w:pPr>
      <w:r>
        <w:rPr>
          <w:rFonts w:hint="eastAsia"/>
          <w:sz w:val="24"/>
        </w:rPr>
        <w:lastRenderedPageBreak/>
        <w:t>认真研究和总结包括张恨水抗战作品在内的抗战文化，对于进一步弘扬民族精神，激励和动员全国各族人民和海内外中华儿女为实现中华民族的伟大复兴、促进世界和平与发展的崇高事业，都具有十分重要的现实意义。</w:t>
      </w:r>
    </w:p>
    <w:p w:rsidR="00C860D4" w:rsidRDefault="00C860D4" w:rsidP="00C860D4">
      <w:pPr>
        <w:spacing w:line="600" w:lineRule="exact"/>
        <w:ind w:firstLineChars="200" w:firstLine="480"/>
        <w:rPr>
          <w:rFonts w:hint="eastAsia"/>
          <w:sz w:val="24"/>
        </w:rPr>
      </w:pPr>
      <w:r>
        <w:rPr>
          <w:rFonts w:hint="eastAsia"/>
          <w:sz w:val="24"/>
        </w:rPr>
        <w:t>3.1</w:t>
      </w:r>
      <w:r>
        <w:rPr>
          <w:rFonts w:hint="eastAsia"/>
          <w:sz w:val="24"/>
        </w:rPr>
        <w:t>坚持与时俱进，以大开放促大改革。近代中国的落后，关键是夜郎自大，闭关锁国。历史证明，关起门来，只能是死路一条。当西方国家正大力发展科学技术的时候，我们的知识分子却关在家里，“摇头晃脑”津津乐道“八股文”。张恨水对此进行的抨击，对我们启发很大。在我们这个传统文化积淀深厚的国度里，改革的力量是很难内生的，必须睁眼看世界，以大开放促大改革。要虚心学习世界前沿的科学技术，学习世界先进的管理经验和发展模式，发挥我们的民族智慧，彻底解放一切阻碍生产力发展的生产关系，最大限度地释放我们的创造力，从而推进中华民族在新的时代实现新的腾飞。</w:t>
      </w:r>
    </w:p>
    <w:p w:rsidR="00C860D4" w:rsidRDefault="00C860D4" w:rsidP="00C860D4">
      <w:pPr>
        <w:spacing w:line="600" w:lineRule="exact"/>
        <w:ind w:firstLineChars="200" w:firstLine="480"/>
        <w:rPr>
          <w:rFonts w:hint="eastAsia"/>
          <w:sz w:val="24"/>
        </w:rPr>
      </w:pPr>
      <w:r>
        <w:rPr>
          <w:rFonts w:hint="eastAsia"/>
          <w:sz w:val="24"/>
        </w:rPr>
        <w:t>3.2</w:t>
      </w:r>
      <w:r>
        <w:rPr>
          <w:rFonts w:hint="eastAsia"/>
          <w:sz w:val="24"/>
        </w:rPr>
        <w:t>既需要科学技术的硬实力，同样需要人文精神的软实力。张恨水的“钢铁精神与铁血精神”，给了我们许多新的启示。在新的时代，中华民族要自立于世界民族之林，毫无疑问需要科学技术的支撑，需要经济力量的支撑，这是我们立足的硬实力；但同时，我们同样需要人文精神的软实力，我们在加快发展中离不开信念的驱动，智力的支持，心灵的润泽。二者的有机结合，才是我们克敌制胜的法宝。中科院一位院士说，不讲科学技术，我们一打就倒；不讲人文精神，我们不打自倒。说得言简意深。如果不能正确认识和处理好这个问题，信仰危机、风气败坏等一系列社会问题，就会阻碍经济的发展，弄不好还会重蹈拉美国家的覆辙。</w:t>
      </w:r>
    </w:p>
    <w:p w:rsidR="00C860D4" w:rsidRDefault="00C860D4" w:rsidP="00C860D4">
      <w:pPr>
        <w:spacing w:line="600" w:lineRule="exact"/>
        <w:ind w:firstLineChars="200" w:firstLine="480"/>
        <w:rPr>
          <w:rFonts w:hint="eastAsia"/>
          <w:sz w:val="24"/>
        </w:rPr>
      </w:pPr>
      <w:r>
        <w:rPr>
          <w:rFonts w:hint="eastAsia"/>
          <w:sz w:val="24"/>
        </w:rPr>
        <w:t>3.3</w:t>
      </w:r>
      <w:r>
        <w:rPr>
          <w:rFonts w:hint="eastAsia"/>
          <w:sz w:val="24"/>
        </w:rPr>
        <w:t>推进大团结大和合，实现中华民族的大发展大未来。“兄弟阋于墙，而外御其侮”，张恨水在散文中不止一次地引述过，他强调团结的力量，和合的力量。只有万众一心，握紧拳头，我们才能无坚不摧。抗战的全部历史再一次证明，正</w:t>
      </w:r>
      <w:r>
        <w:rPr>
          <w:rFonts w:hint="eastAsia"/>
          <w:sz w:val="24"/>
        </w:rPr>
        <w:lastRenderedPageBreak/>
        <w:t>是国共两党真诚合作，结成了抗日民族统一战线，才得以取得最后的胜利。今天，要实现祖国的完全统一，结束两岸的对峙状态，仍需要两岸同胞以中华民族的大局为重，精诚团结，友好协商，再一次携手合作。前不久，国民党、亲民党、新党党首分别来大陆参观访问，并与中国共产党总书记胡锦涛进行了亲切会谈，取得了积极成果。“度尽劫波兄弟在，相逢一笑泯恩仇”，两岸同胞要以此为契机，乘着纪念抗战胜利</w:t>
      </w:r>
      <w:r>
        <w:rPr>
          <w:rFonts w:hint="eastAsia"/>
          <w:sz w:val="24"/>
        </w:rPr>
        <w:t>60</w:t>
      </w:r>
      <w:r>
        <w:rPr>
          <w:rFonts w:hint="eastAsia"/>
          <w:sz w:val="24"/>
        </w:rPr>
        <w:t>周年这股东风，努力创造条件，竭诚促进两岸大团结大和合大发展局面的早日形成，把千百年来中华民族的强国之梦变成现实。</w:t>
      </w:r>
    </w:p>
    <w:p w:rsidR="00C860D4" w:rsidRDefault="00C860D4" w:rsidP="00C860D4">
      <w:pPr>
        <w:spacing w:line="600" w:lineRule="exact"/>
        <w:ind w:firstLineChars="200" w:firstLine="480"/>
        <w:rPr>
          <w:rFonts w:hint="eastAsia"/>
          <w:sz w:val="24"/>
        </w:rPr>
      </w:pPr>
      <w:r>
        <w:rPr>
          <w:rFonts w:hint="eastAsia"/>
          <w:sz w:val="24"/>
        </w:rPr>
        <w:t>3.4</w:t>
      </w:r>
      <w:r>
        <w:rPr>
          <w:rFonts w:hint="eastAsia"/>
          <w:sz w:val="24"/>
        </w:rPr>
        <w:t>坚定不移地反腐倡廉，永葆执政党的先进性。国民党失掉民心，重要的是源自严重的党内腐败。张恨水在散文中记述的雾都重庆的种种腐败现象，确实触目惊心。新中国成立以来，中国共产党作为执政党，要跳出“其兴也勃，其亡也忽”的周期率，也同样面临着长期执政的考验，面临着坚定地反腐倡廉的考验。要以史为鉴，以抗战先烈的鲜血为鉴，立党为公，执政为民，保持先进性，发展先进性。要建立健全党风廉政责任制，进一步推进惩防体系建设，积极探索执政党的党员领导干部“不愿为”的自律机制，“不能为”的保障机制，“不敢为”的惩戒机制，牢牢筑起拒腐防变的思想防线和制度防线，自觉做到情为民所系，权为民所用，利为民所谋。</w:t>
      </w:r>
    </w:p>
    <w:p w:rsidR="00C860D4" w:rsidRDefault="00C860D4" w:rsidP="00C860D4">
      <w:pPr>
        <w:spacing w:line="600" w:lineRule="exact"/>
        <w:ind w:firstLineChars="200" w:firstLine="480"/>
        <w:rPr>
          <w:rFonts w:hint="eastAsia"/>
          <w:sz w:val="24"/>
        </w:rPr>
      </w:pPr>
      <w:r>
        <w:rPr>
          <w:rFonts w:hint="eastAsia"/>
          <w:sz w:val="24"/>
        </w:rPr>
        <w:t>3.5</w:t>
      </w:r>
      <w:r>
        <w:rPr>
          <w:rFonts w:hint="eastAsia"/>
          <w:sz w:val="24"/>
        </w:rPr>
        <w:t>引领和平发展的时代潮流，努力推进公正合理的世界政治经济新秩序早日形成。中国人民热爱和平，中华民族自古就是最讲文明最重礼仪最崇规矩和秩序的民族。张恨水在散文《郑和眼里的南洋》中说，五百多年前，郑和“前后七次出使，共十五度岁月，并未带回一块土地来，世界政治家，自必研究远东历史，当然无须我们郑重说明。”“中国自古未曾想到殖民地这玩艺”，“中国无侵略习惯”。但是，中华民族也是不堪屈辱，敢于斗争敢于牺牲的具有铁血精神的民族，为了国家的独立和尊严，为了华夏同胞的翻身解放，为了世界人民的和平安宁，中国</w:t>
      </w:r>
      <w:r>
        <w:rPr>
          <w:rFonts w:hint="eastAsia"/>
          <w:sz w:val="24"/>
        </w:rPr>
        <w:lastRenderedPageBreak/>
        <w:t>人民有信心有能力消灭一切来犯之敌，夺取反侵略战争的最后胜利。我们今天隆重纪念抗战胜利</w:t>
      </w:r>
      <w:r>
        <w:rPr>
          <w:rFonts w:hint="eastAsia"/>
          <w:sz w:val="24"/>
        </w:rPr>
        <w:t>70</w:t>
      </w:r>
      <w:r>
        <w:rPr>
          <w:rFonts w:hint="eastAsia"/>
          <w:sz w:val="24"/>
        </w:rPr>
        <w:t>周年即是最好的证明。在世界多极化格局艰难推进的今天，面对复杂多变的全球和地区形势，中国应该成为反对霸权主义、强权政治，促进世界和地区和平发展的一支重要力量。一方面要紧紧抓住本世纪头二十年的重要战略机遇期，加快发展，奋力崛起，富民强国，夯实我国在处置国际事务中话语权的基础；另一方面要积极谋求世界和地区间的和平环境，在自己“不称霸”的同时，努力为公正合理的世界政治经济新秩序早日建立做出新的更大的贡献。</w:t>
      </w:r>
    </w:p>
    <w:p w:rsidR="00C860D4" w:rsidRDefault="00C860D4" w:rsidP="00C860D4">
      <w:pPr>
        <w:spacing w:line="600" w:lineRule="exact"/>
        <w:ind w:firstLineChars="200" w:firstLine="480"/>
        <w:rPr>
          <w:rFonts w:hint="eastAsia"/>
          <w:sz w:val="24"/>
        </w:rPr>
      </w:pPr>
    </w:p>
    <w:p w:rsidR="00C860D4" w:rsidRDefault="00C860D4" w:rsidP="00C860D4">
      <w:pPr>
        <w:spacing w:line="600" w:lineRule="exact"/>
        <w:ind w:firstLineChars="200" w:firstLine="480"/>
        <w:rPr>
          <w:rFonts w:hint="eastAsia"/>
          <w:sz w:val="24"/>
        </w:rPr>
      </w:pPr>
    </w:p>
    <w:p w:rsidR="00C860D4" w:rsidRDefault="00C860D4" w:rsidP="00C860D4">
      <w:pPr>
        <w:pStyle w:val="a3"/>
        <w:spacing w:line="600" w:lineRule="exact"/>
        <w:ind w:firstLineChars="200" w:firstLine="420"/>
      </w:pPr>
    </w:p>
    <w:p w:rsidR="00C860D4" w:rsidRPr="00C860D4" w:rsidRDefault="00C860D4" w:rsidP="00C860D4">
      <w:pPr>
        <w:pStyle w:val="a7"/>
        <w:spacing w:line="600" w:lineRule="exact"/>
        <w:ind w:firstLineChars="200" w:firstLine="420"/>
        <w:rPr>
          <w:b/>
        </w:rPr>
      </w:pPr>
      <w:r w:rsidRPr="00C860D4">
        <w:rPr>
          <w:b/>
        </w:rPr>
        <w:t>作者简介：芮立祥，安徽省作家协会会员，安徽省张恨水研究会理事。</w:t>
      </w:r>
    </w:p>
    <w:p w:rsidR="003E5B44" w:rsidRDefault="003E5B44"/>
    <w:sectPr w:rsidR="003E5B44" w:rsidSect="003E5B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楷体简体">
    <w:altName w:val="微软雅黑"/>
    <w:charset w:val="86"/>
    <w:family w:val="auto"/>
    <w:pitch w:val="default"/>
    <w:sig w:usb0="00000000" w:usb1="080E0000" w:usb2="00000000" w:usb3="00000000" w:csb0="00040000" w:csb1="00000000"/>
  </w:font>
  <w:font w:name="方正黑体简体">
    <w:altName w:val="微软雅黑"/>
    <w:charset w:val="86"/>
    <w:family w:val="auto"/>
    <w:pitch w:val="default"/>
    <w:sig w:usb0="00000000" w:usb1="080E0000" w:usb2="00000000" w:usb3="00000000" w:csb0="00040000" w:csb1="00000000"/>
  </w:font>
  <w:font w:name="方正小标宋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860D4"/>
    <w:rsid w:val="000473BB"/>
    <w:rsid w:val="003E5B44"/>
    <w:rsid w:val="00A24BA2"/>
    <w:rsid w:val="00BF74D6"/>
    <w:rsid w:val="00C860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100" w:afterAutospacing="1" w:line="30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0D4"/>
    <w:pPr>
      <w:spacing w:before="0" w:beforeAutospacing="0" w:after="0" w:afterAutospacing="0" w:line="240" w:lineRule="auto"/>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注释"/>
    <w:basedOn w:val="a"/>
    <w:uiPriority w:val="99"/>
    <w:unhideWhenUsed/>
    <w:rsid w:val="00C860D4"/>
    <w:pPr>
      <w:widowControl w:val="0"/>
      <w:autoSpaceDE w:val="0"/>
      <w:autoSpaceDN w:val="0"/>
      <w:adjustRightInd w:val="0"/>
      <w:spacing w:line="405" w:lineRule="atLeast"/>
      <w:ind w:firstLine="425"/>
      <w:textAlignment w:val="center"/>
    </w:pPr>
    <w:rPr>
      <w:rFonts w:ascii="方正楷体简体" w:eastAsia="方正楷体简体" w:hAnsi="方正楷体简体" w:hint="eastAsia"/>
      <w:color w:val="000000"/>
      <w:kern w:val="0"/>
      <w:lang w:val="zh-CN"/>
    </w:rPr>
  </w:style>
  <w:style w:type="paragraph" w:customStyle="1" w:styleId="a4">
    <w:name w:val="作者"/>
    <w:basedOn w:val="a"/>
    <w:uiPriority w:val="99"/>
    <w:unhideWhenUsed/>
    <w:rsid w:val="00C860D4"/>
    <w:pPr>
      <w:widowControl w:val="0"/>
      <w:autoSpaceDE w:val="0"/>
      <w:autoSpaceDN w:val="0"/>
      <w:adjustRightInd w:val="0"/>
      <w:spacing w:line="405" w:lineRule="atLeast"/>
      <w:jc w:val="center"/>
      <w:textAlignment w:val="center"/>
    </w:pPr>
    <w:rPr>
      <w:rFonts w:ascii="方正楷体简体" w:eastAsia="方正楷体简体" w:hAnsi="方正楷体简体" w:hint="eastAsia"/>
      <w:color w:val="000000"/>
      <w:kern w:val="0"/>
      <w:sz w:val="28"/>
      <w:lang w:val="zh-CN"/>
    </w:rPr>
  </w:style>
  <w:style w:type="paragraph" w:customStyle="1" w:styleId="a5">
    <w:name w:val="正文小标题"/>
    <w:basedOn w:val="a"/>
    <w:uiPriority w:val="99"/>
    <w:unhideWhenUsed/>
    <w:rsid w:val="00C860D4"/>
    <w:pPr>
      <w:jc w:val="center"/>
    </w:pPr>
    <w:rPr>
      <w:rFonts w:ascii="方正黑体简体" w:eastAsia="方正黑体简体" w:hAnsi="方正黑体简体" w:hint="eastAsia"/>
      <w:sz w:val="24"/>
    </w:rPr>
  </w:style>
  <w:style w:type="paragraph" w:customStyle="1" w:styleId="a6">
    <w:name w:val="大标题"/>
    <w:basedOn w:val="a"/>
    <w:uiPriority w:val="99"/>
    <w:unhideWhenUsed/>
    <w:rsid w:val="00C860D4"/>
    <w:pPr>
      <w:widowControl w:val="0"/>
      <w:autoSpaceDE w:val="0"/>
      <w:autoSpaceDN w:val="0"/>
      <w:adjustRightInd w:val="0"/>
      <w:spacing w:line="405" w:lineRule="atLeast"/>
      <w:jc w:val="center"/>
      <w:textAlignment w:val="center"/>
    </w:pPr>
    <w:rPr>
      <w:rFonts w:ascii="方正小标宋简体" w:eastAsia="方正小标宋简体" w:hAnsi="方正小标宋简体" w:hint="eastAsia"/>
      <w:color w:val="000000"/>
      <w:kern w:val="0"/>
      <w:sz w:val="36"/>
      <w:lang w:val="zh-CN"/>
    </w:rPr>
  </w:style>
  <w:style w:type="paragraph" w:customStyle="1" w:styleId="a7">
    <w:name w:val="删除描边"/>
    <w:basedOn w:val="a3"/>
    <w:uiPriority w:val="99"/>
    <w:unhideWhenUsed/>
    <w:rsid w:val="00C860D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1821</Words>
  <Characters>10383</Characters>
  <Application>Microsoft Office Word</Application>
  <DocSecurity>0</DocSecurity>
  <Lines>86</Lines>
  <Paragraphs>24</Paragraphs>
  <ScaleCrop>false</ScaleCrop>
  <Company>Microsoft</Company>
  <LinksUpToDate>false</LinksUpToDate>
  <CharactersWithSpaces>12180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2015-09-04T05:55:00Z</dcterms:created>
  <dcterms:modified xsi:type="dcterms:W3CDTF">2015-09-04T05:56:00Z</dcterms:modified>
</cp:coreProperties>
</file>